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D8" w:rsidRDefault="00DB16D8" w:rsidP="00223032">
      <w:pPr>
        <w:spacing w:after="0" w:line="240" w:lineRule="auto"/>
        <w:contextualSpacing/>
        <w:rPr>
          <w:sz w:val="24"/>
          <w:szCs w:val="24"/>
        </w:rPr>
      </w:pPr>
    </w:p>
    <w:p w:rsidR="006C52D8" w:rsidRDefault="006C52D8" w:rsidP="00223032">
      <w:pPr>
        <w:spacing w:after="0" w:line="240" w:lineRule="auto"/>
        <w:contextualSpacing/>
        <w:rPr>
          <w:sz w:val="24"/>
          <w:szCs w:val="24"/>
        </w:rPr>
      </w:pPr>
    </w:p>
    <w:p w:rsidR="006C52D8" w:rsidRDefault="006C52D8" w:rsidP="00223032">
      <w:pPr>
        <w:spacing w:after="0" w:line="240" w:lineRule="auto"/>
        <w:contextualSpacing/>
        <w:rPr>
          <w:sz w:val="24"/>
          <w:szCs w:val="24"/>
        </w:rPr>
      </w:pPr>
    </w:p>
    <w:p w:rsidR="00751DF9" w:rsidRDefault="00751DF9" w:rsidP="002230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1DF9" w:rsidRDefault="00751DF9" w:rsidP="002230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1DF9" w:rsidRDefault="00751DF9" w:rsidP="002230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1DF9" w:rsidRDefault="00751DF9" w:rsidP="002230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1DF9" w:rsidRDefault="00751DF9" w:rsidP="002230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3032" w:rsidRPr="005D4F2E" w:rsidRDefault="00DB16D8" w:rsidP="002230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4F2E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приказ Министерства здравоохранения </w:t>
      </w:r>
    </w:p>
    <w:p w:rsidR="00AC47CE" w:rsidRPr="005D4F2E" w:rsidRDefault="00DB16D8" w:rsidP="002230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4F2E">
        <w:rPr>
          <w:rFonts w:ascii="Times New Roman" w:hAnsi="Times New Roman" w:cs="Times New Roman"/>
          <w:b/>
          <w:i/>
          <w:sz w:val="28"/>
          <w:szCs w:val="28"/>
        </w:rPr>
        <w:t>Свердловской области от 17.11.2014 № 1492-п</w:t>
      </w:r>
    </w:p>
    <w:p w:rsidR="00DB16D8" w:rsidRPr="005D4F2E" w:rsidRDefault="00DB16D8" w:rsidP="002230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4F2E">
        <w:rPr>
          <w:rFonts w:ascii="Times New Roman" w:hAnsi="Times New Roman" w:cs="Times New Roman"/>
          <w:b/>
          <w:i/>
          <w:sz w:val="28"/>
          <w:szCs w:val="28"/>
        </w:rPr>
        <w:t>«Об утверждении Положения о внутреннем финансовом контроле в Министерстве здравоохранения Свердловской области»</w:t>
      </w:r>
    </w:p>
    <w:p w:rsidR="00DA0390" w:rsidRPr="005D4F2E" w:rsidRDefault="00DA0390" w:rsidP="002230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FE3" w:rsidRPr="005D4F2E" w:rsidRDefault="00DB16D8" w:rsidP="00FD5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F2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E7FE3" w:rsidRPr="005D4F2E">
        <w:rPr>
          <w:rFonts w:ascii="Times New Roman" w:hAnsi="Times New Roman" w:cs="Times New Roman"/>
          <w:sz w:val="28"/>
          <w:szCs w:val="28"/>
        </w:rPr>
        <w:t>статьей 160.2-1 Бюджетного Кодекса Российской Федерации, Положением о Министерстве здравоохранения Свердловской области, утвержденным постановлением Правительства Свердловской области</w:t>
      </w:r>
      <w:r w:rsidR="00D91852" w:rsidRPr="005D4F2E">
        <w:rPr>
          <w:rFonts w:ascii="Times New Roman" w:hAnsi="Times New Roman" w:cs="Times New Roman"/>
          <w:sz w:val="28"/>
          <w:szCs w:val="28"/>
        </w:rPr>
        <w:t xml:space="preserve"> </w:t>
      </w:r>
      <w:r w:rsidR="004E7FE3" w:rsidRPr="005D4F2E">
        <w:rPr>
          <w:rFonts w:ascii="Times New Roman" w:hAnsi="Times New Roman" w:cs="Times New Roman"/>
          <w:sz w:val="28"/>
          <w:szCs w:val="28"/>
        </w:rPr>
        <w:t xml:space="preserve">от </w:t>
      </w:r>
      <w:r w:rsidR="00890271" w:rsidRPr="005D4F2E">
        <w:rPr>
          <w:rFonts w:ascii="Times New Roman" w:hAnsi="Times New Roman" w:cs="Times New Roman"/>
          <w:sz w:val="28"/>
          <w:szCs w:val="28"/>
        </w:rPr>
        <w:t>13</w:t>
      </w:r>
      <w:r w:rsidR="004E7FE3" w:rsidRPr="005D4F2E">
        <w:rPr>
          <w:rFonts w:ascii="Times New Roman" w:hAnsi="Times New Roman" w:cs="Times New Roman"/>
          <w:sz w:val="28"/>
          <w:szCs w:val="28"/>
        </w:rPr>
        <w:t>.0</w:t>
      </w:r>
      <w:r w:rsidR="00890271" w:rsidRPr="005D4F2E">
        <w:rPr>
          <w:rFonts w:ascii="Times New Roman" w:hAnsi="Times New Roman" w:cs="Times New Roman"/>
          <w:sz w:val="28"/>
          <w:szCs w:val="28"/>
        </w:rPr>
        <w:t>1</w:t>
      </w:r>
      <w:r w:rsidR="004E7FE3" w:rsidRPr="005D4F2E">
        <w:rPr>
          <w:rFonts w:ascii="Times New Roman" w:hAnsi="Times New Roman" w:cs="Times New Roman"/>
          <w:sz w:val="28"/>
          <w:szCs w:val="28"/>
        </w:rPr>
        <w:t>.201</w:t>
      </w:r>
      <w:r w:rsidR="00890271" w:rsidRPr="005D4F2E">
        <w:rPr>
          <w:rFonts w:ascii="Times New Roman" w:hAnsi="Times New Roman" w:cs="Times New Roman"/>
          <w:sz w:val="28"/>
          <w:szCs w:val="28"/>
        </w:rPr>
        <w:t>6</w:t>
      </w:r>
      <w:r w:rsidR="004E7FE3" w:rsidRPr="005D4F2E">
        <w:rPr>
          <w:rFonts w:ascii="Times New Roman" w:hAnsi="Times New Roman" w:cs="Times New Roman"/>
          <w:sz w:val="28"/>
          <w:szCs w:val="28"/>
        </w:rPr>
        <w:t xml:space="preserve"> № </w:t>
      </w:r>
      <w:r w:rsidR="00890271" w:rsidRPr="005D4F2E">
        <w:rPr>
          <w:rFonts w:ascii="Times New Roman" w:hAnsi="Times New Roman" w:cs="Times New Roman"/>
          <w:sz w:val="28"/>
          <w:szCs w:val="28"/>
        </w:rPr>
        <w:t>1</w:t>
      </w:r>
      <w:r w:rsidR="004E7FE3" w:rsidRPr="005D4F2E">
        <w:rPr>
          <w:rFonts w:ascii="Times New Roman" w:hAnsi="Times New Roman" w:cs="Times New Roman"/>
          <w:sz w:val="28"/>
          <w:szCs w:val="28"/>
        </w:rPr>
        <w:t>6-ПП,</w:t>
      </w:r>
      <w:r w:rsidR="00926D8E">
        <w:rPr>
          <w:rFonts w:ascii="Times New Roman" w:hAnsi="Times New Roman" w:cs="Times New Roman"/>
          <w:sz w:val="28"/>
          <w:szCs w:val="28"/>
        </w:rPr>
        <w:t xml:space="preserve"> </w:t>
      </w:r>
      <w:r w:rsidR="004E7FE3" w:rsidRPr="005D4F2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5D4F2E">
        <w:rPr>
          <w:rFonts w:ascii="Times New Roman" w:hAnsi="Times New Roman" w:cs="Times New Roman"/>
          <w:sz w:val="28"/>
          <w:szCs w:val="28"/>
        </w:rPr>
        <w:t>постановлени</w:t>
      </w:r>
      <w:r w:rsidR="004E7FE3" w:rsidRPr="005D4F2E">
        <w:rPr>
          <w:rFonts w:ascii="Times New Roman" w:hAnsi="Times New Roman" w:cs="Times New Roman"/>
          <w:sz w:val="28"/>
          <w:szCs w:val="28"/>
        </w:rPr>
        <w:t>я</w:t>
      </w:r>
      <w:r w:rsidRPr="005D4F2E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06.08.2014 № 666-ПП «Об утверждении Порядка осуществления внутреннего финансового контроля и внутреннего </w:t>
      </w:r>
      <w:r w:rsidRPr="000C1B81">
        <w:rPr>
          <w:rFonts w:ascii="Times New Roman" w:hAnsi="Times New Roman" w:cs="Times New Roman"/>
          <w:sz w:val="28"/>
          <w:szCs w:val="28"/>
        </w:rPr>
        <w:t>финансового аудита</w:t>
      </w:r>
      <w:r w:rsidR="00676654" w:rsidRPr="000C1B81">
        <w:rPr>
          <w:rFonts w:ascii="Times New Roman" w:hAnsi="Times New Roman" w:cs="Times New Roman"/>
          <w:sz w:val="28"/>
          <w:szCs w:val="28"/>
        </w:rPr>
        <w:t>»</w:t>
      </w:r>
      <w:r w:rsidR="00926D8E" w:rsidRPr="000C1B81">
        <w:rPr>
          <w:rFonts w:ascii="Times New Roman" w:hAnsi="Times New Roman" w:cs="Times New Roman"/>
          <w:sz w:val="28"/>
          <w:szCs w:val="28"/>
        </w:rPr>
        <w:t xml:space="preserve">, в целях реализации полномочий </w:t>
      </w:r>
      <w:r w:rsidR="001015C2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Свердловской области </w:t>
      </w:r>
      <w:r w:rsidR="00926D8E" w:rsidRPr="000C1B81">
        <w:rPr>
          <w:rFonts w:ascii="Times New Roman" w:hAnsi="Times New Roman" w:cs="Times New Roman"/>
          <w:sz w:val="28"/>
          <w:szCs w:val="28"/>
        </w:rPr>
        <w:t>по осуществлению внутреннего финансового контроля</w:t>
      </w:r>
      <w:r w:rsidR="00926D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2DDC" w:rsidRPr="005D4F2E" w:rsidRDefault="00DA2DDC" w:rsidP="00FD5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6D8" w:rsidRDefault="00AE1132" w:rsidP="00FD5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2E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="00DB16D8" w:rsidRPr="005D4F2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92F67" w:rsidRPr="00592F67" w:rsidRDefault="00E212DC" w:rsidP="00592F67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6F15E7">
        <w:rPr>
          <w:rFonts w:ascii="Times New Roman" w:hAnsi="Times New Roman" w:cs="Times New Roman"/>
          <w:sz w:val="28"/>
          <w:szCs w:val="28"/>
        </w:rPr>
        <w:t xml:space="preserve">Внести изменения в приказ Министерства здравоохранения Свердловской области от 17.11.2014 № 1492-п «Об утверждении Положения                       о внутреннем финансовом контроле в Министерстве здравоохранения Свердловской области» </w:t>
      </w:r>
      <w:r w:rsidR="00D8499F" w:rsidRPr="006F15E7">
        <w:rPr>
          <w:rFonts w:ascii="Times New Roman" w:hAnsi="Times New Roman" w:cs="Times New Roman"/>
          <w:noProof/>
          <w:sz w:val="28"/>
          <w:szCs w:val="28"/>
        </w:rPr>
        <w:t>(Официальный</w:t>
      </w:r>
      <w:r w:rsidR="00D8499F" w:rsidRPr="006F1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интернет-портал правовой  информации Свердловской области </w:t>
      </w:r>
      <w:hyperlink r:id="rId9" w:history="1">
        <w:r w:rsidR="00D8499F" w:rsidRPr="006F15E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D8499F" w:rsidRPr="006F15E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D8499F" w:rsidRPr="006F15E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pravo</w:t>
        </w:r>
        <w:r w:rsidR="00D8499F" w:rsidRPr="006F15E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D8499F" w:rsidRPr="006F15E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gov</w:t>
        </w:r>
        <w:r w:rsidR="00D8499F" w:rsidRPr="006F15E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66.</w:t>
        </w:r>
        <w:r w:rsidR="00D8499F" w:rsidRPr="006F15E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D8499F" w:rsidRPr="006F15E7">
        <w:rPr>
          <w:rFonts w:ascii="Times New Roman" w:hAnsi="Times New Roman" w:cs="Times New Roman"/>
          <w:sz w:val="28"/>
          <w:szCs w:val="28"/>
          <w:shd w:val="clear" w:color="auto" w:fill="FFFFFF"/>
        </w:rPr>
        <w:t>, 18.11.2014</w:t>
      </w:r>
      <w:r w:rsidR="00D8499F" w:rsidRPr="006F15E7">
        <w:rPr>
          <w:rFonts w:ascii="Times New Roman" w:hAnsi="Times New Roman" w:cs="Times New Roman"/>
          <w:noProof/>
          <w:sz w:val="28"/>
          <w:szCs w:val="28"/>
        </w:rPr>
        <w:t xml:space="preserve">), с изменениями, </w:t>
      </w:r>
      <w:r w:rsidR="00D8499F" w:rsidRPr="00592F67">
        <w:rPr>
          <w:rFonts w:ascii="Times New Roman" w:hAnsi="Times New Roman" w:cs="Times New Roman"/>
          <w:noProof/>
          <w:sz w:val="28"/>
          <w:szCs w:val="28"/>
        </w:rPr>
        <w:t xml:space="preserve">внесенными </w:t>
      </w:r>
      <w:r w:rsidR="00D8499F" w:rsidRPr="00592F67"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Свердловской области от 26.02.2016 № 252-п </w:t>
      </w:r>
      <w:r w:rsidR="00D8499F" w:rsidRPr="00592F67">
        <w:rPr>
          <w:rFonts w:ascii="Times New Roman" w:hAnsi="Times New Roman" w:cs="Times New Roman"/>
          <w:noProof/>
          <w:sz w:val="28"/>
          <w:szCs w:val="28"/>
        </w:rPr>
        <w:t>(О</w:t>
      </w:r>
      <w:r w:rsidR="00D8499F" w:rsidRPr="00592F67">
        <w:rPr>
          <w:rFonts w:ascii="Times New Roman" w:hAnsi="Times New Roman" w:cs="Times New Roman"/>
          <w:sz w:val="28"/>
          <w:szCs w:val="28"/>
        </w:rPr>
        <w:t>фициальный</w:t>
      </w:r>
      <w:r w:rsidR="00D8499F" w:rsidRPr="0059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интернет-портал правовой информации Свердловской области </w:t>
      </w:r>
      <w:hyperlink r:id="rId10" w:history="1">
        <w:r w:rsidR="00A95529" w:rsidRPr="00A955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A95529" w:rsidRPr="00A955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A95529" w:rsidRPr="00A955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pravo</w:t>
        </w:r>
        <w:r w:rsidR="00A95529" w:rsidRPr="00A955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A95529" w:rsidRPr="00A955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gov</w:t>
        </w:r>
        <w:r w:rsidR="00A95529" w:rsidRPr="00A955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66.</w:t>
        </w:r>
        <w:proofErr w:type="spellStart"/>
        <w:r w:rsidR="00A95529" w:rsidRPr="00A955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="00D8499F" w:rsidRPr="00A95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8499F" w:rsidRPr="00592F67">
        <w:rPr>
          <w:rFonts w:ascii="Times New Roman" w:hAnsi="Times New Roman" w:cs="Times New Roman"/>
          <w:sz w:val="28"/>
          <w:szCs w:val="28"/>
          <w:shd w:val="clear" w:color="auto" w:fill="FFFFFF"/>
        </w:rPr>
        <w:t>02.03.2016</w:t>
      </w:r>
      <w:r w:rsidR="00D8499F" w:rsidRPr="00592F67">
        <w:rPr>
          <w:rFonts w:ascii="Times New Roman" w:hAnsi="Times New Roman" w:cs="Times New Roman"/>
          <w:noProof/>
          <w:sz w:val="28"/>
          <w:szCs w:val="28"/>
        </w:rPr>
        <w:t>)</w:t>
      </w:r>
      <w:r w:rsidR="00E444AE">
        <w:rPr>
          <w:rFonts w:ascii="Times New Roman" w:hAnsi="Times New Roman" w:cs="Times New Roman"/>
          <w:noProof/>
          <w:sz w:val="28"/>
          <w:szCs w:val="28"/>
        </w:rPr>
        <w:t>:</w:t>
      </w:r>
      <w:proofErr w:type="gramEnd"/>
    </w:p>
    <w:p w:rsidR="00592F67" w:rsidRDefault="00E444AE" w:rsidP="00E444A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2F67" w:rsidRPr="00592F67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592F6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592F67" w:rsidRDefault="00592F67" w:rsidP="0059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2F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2F67">
        <w:rPr>
          <w:rFonts w:ascii="Times New Roman" w:hAnsi="Times New Roman" w:cs="Times New Roman"/>
          <w:sz w:val="28"/>
          <w:szCs w:val="28"/>
        </w:rPr>
        <w:t xml:space="preserve">Возложить полномочия по осуществлению внутреннего финансового контроля в Министерстве здравоохранения Свердловской области на </w:t>
      </w:r>
      <w:r w:rsidR="00724E53">
        <w:rPr>
          <w:rFonts w:ascii="Times New Roman" w:hAnsi="Times New Roman" w:cs="Times New Roman"/>
          <w:sz w:val="28"/>
          <w:szCs w:val="28"/>
        </w:rPr>
        <w:t xml:space="preserve">руководителей подразделений </w:t>
      </w:r>
      <w:r w:rsidRPr="00592F67">
        <w:rPr>
          <w:rFonts w:ascii="Times New Roman" w:hAnsi="Times New Roman" w:cs="Times New Roman"/>
          <w:sz w:val="28"/>
          <w:szCs w:val="28"/>
        </w:rPr>
        <w:t>Министерства здравоохранения Свердловской области</w:t>
      </w:r>
      <w:r w:rsidR="00724E53">
        <w:rPr>
          <w:rFonts w:ascii="Times New Roman" w:hAnsi="Times New Roman" w:cs="Times New Roman"/>
          <w:sz w:val="28"/>
          <w:szCs w:val="28"/>
        </w:rPr>
        <w:t>, организующих и выполняющих внутренние процедуры составления и исполнения областного бюджета, ведения бюджетного учета и составления бюджетной отчетности (далее – внутренние бюджетные процедуры)</w:t>
      </w:r>
      <w:r w:rsidRPr="00592F67">
        <w:rPr>
          <w:rFonts w:ascii="Times New Roman" w:hAnsi="Times New Roman" w:cs="Times New Roman"/>
          <w:sz w:val="28"/>
          <w:szCs w:val="28"/>
        </w:rPr>
        <w:t xml:space="preserve">: отдела бухгалтерского учета и отчетности </w:t>
      </w:r>
      <w:r w:rsidR="00724E53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</w:t>
      </w:r>
      <w:r w:rsidR="00724E5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92F67">
        <w:rPr>
          <w:rFonts w:ascii="Times New Roman" w:hAnsi="Times New Roman" w:cs="Times New Roman"/>
          <w:sz w:val="28"/>
          <w:szCs w:val="28"/>
        </w:rPr>
        <w:t xml:space="preserve"> И.В.</w:t>
      </w:r>
      <w:r w:rsidR="00724E53">
        <w:rPr>
          <w:rFonts w:ascii="Times New Roman" w:hAnsi="Times New Roman" w:cs="Times New Roman"/>
          <w:sz w:val="28"/>
          <w:szCs w:val="28"/>
        </w:rPr>
        <w:t>)</w:t>
      </w:r>
      <w:r w:rsidRPr="00592F67">
        <w:rPr>
          <w:rFonts w:ascii="Times New Roman" w:hAnsi="Times New Roman" w:cs="Times New Roman"/>
          <w:sz w:val="28"/>
          <w:szCs w:val="28"/>
        </w:rPr>
        <w:t xml:space="preserve">; отдела финансового планирования и перспективного экономического развития </w:t>
      </w:r>
      <w:r w:rsidR="00724E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92F67">
        <w:rPr>
          <w:rFonts w:ascii="Times New Roman" w:hAnsi="Times New Roman" w:cs="Times New Roman"/>
          <w:sz w:val="28"/>
          <w:szCs w:val="28"/>
        </w:rPr>
        <w:t>Прямоносов</w:t>
      </w:r>
      <w:r w:rsidR="00724E5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92F67">
        <w:rPr>
          <w:rFonts w:ascii="Times New Roman" w:hAnsi="Times New Roman" w:cs="Times New Roman"/>
          <w:sz w:val="28"/>
          <w:szCs w:val="28"/>
        </w:rPr>
        <w:t xml:space="preserve"> Е.В.</w:t>
      </w:r>
      <w:r w:rsidR="00724E53">
        <w:rPr>
          <w:rFonts w:ascii="Times New Roman" w:hAnsi="Times New Roman" w:cs="Times New Roman"/>
          <w:sz w:val="28"/>
          <w:szCs w:val="28"/>
        </w:rPr>
        <w:t>)</w:t>
      </w:r>
      <w:r w:rsidRPr="00592F6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92F67">
        <w:rPr>
          <w:rFonts w:ascii="Times New Roman" w:hAnsi="Times New Roman" w:cs="Times New Roman"/>
          <w:sz w:val="28"/>
          <w:szCs w:val="28"/>
        </w:rPr>
        <w:t xml:space="preserve"> </w:t>
      </w:r>
      <w:r w:rsidR="00724E53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592F67">
        <w:rPr>
          <w:rFonts w:ascii="Times New Roman" w:hAnsi="Times New Roman" w:cs="Times New Roman"/>
          <w:sz w:val="28"/>
          <w:szCs w:val="28"/>
        </w:rPr>
        <w:t>отдела прогноза, стратегическог</w:t>
      </w:r>
      <w:r>
        <w:rPr>
          <w:rFonts w:ascii="Times New Roman" w:hAnsi="Times New Roman" w:cs="Times New Roman"/>
          <w:sz w:val="28"/>
          <w:szCs w:val="28"/>
        </w:rPr>
        <w:t xml:space="preserve">о планирования </w:t>
      </w:r>
      <w:r w:rsidR="00724E53">
        <w:rPr>
          <w:rFonts w:ascii="Times New Roman" w:hAnsi="Times New Roman" w:cs="Times New Roman"/>
          <w:sz w:val="28"/>
          <w:szCs w:val="28"/>
        </w:rPr>
        <w:t>(Каратаева</w:t>
      </w:r>
      <w:r>
        <w:rPr>
          <w:rFonts w:ascii="Times New Roman" w:hAnsi="Times New Roman" w:cs="Times New Roman"/>
          <w:sz w:val="28"/>
          <w:szCs w:val="28"/>
        </w:rPr>
        <w:t xml:space="preserve"> Л.Г.</w:t>
      </w:r>
      <w:r w:rsidR="00724E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B82">
        <w:rPr>
          <w:rFonts w:ascii="Times New Roman" w:hAnsi="Times New Roman" w:cs="Times New Roman"/>
          <w:sz w:val="28"/>
          <w:szCs w:val="28"/>
        </w:rPr>
        <w:t>(далее – уполномоченные должностные лица)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E479F" w:rsidRPr="00E444AE" w:rsidRDefault="00E444AE" w:rsidP="00E444A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444AE">
        <w:rPr>
          <w:rFonts w:ascii="Times New Roman" w:hAnsi="Times New Roman" w:cs="Times New Roman"/>
          <w:sz w:val="28"/>
          <w:szCs w:val="28"/>
        </w:rPr>
        <w:t>и</w:t>
      </w:r>
      <w:r w:rsidR="00BA63C3" w:rsidRPr="00E444AE">
        <w:rPr>
          <w:rFonts w:ascii="Times New Roman" w:hAnsi="Times New Roman" w:cs="Times New Roman"/>
          <w:sz w:val="28"/>
          <w:szCs w:val="28"/>
        </w:rPr>
        <w:t>зложи</w:t>
      </w:r>
      <w:r w:rsidR="00592F67" w:rsidRPr="00E444AE">
        <w:rPr>
          <w:rFonts w:ascii="Times New Roman" w:hAnsi="Times New Roman" w:cs="Times New Roman"/>
          <w:sz w:val="28"/>
          <w:szCs w:val="28"/>
        </w:rPr>
        <w:t>ть</w:t>
      </w:r>
      <w:r w:rsidR="00BA63C3" w:rsidRPr="00E444AE">
        <w:rPr>
          <w:rFonts w:ascii="Times New Roman" w:hAnsi="Times New Roman" w:cs="Times New Roman"/>
          <w:sz w:val="28"/>
          <w:szCs w:val="28"/>
        </w:rPr>
        <w:t xml:space="preserve"> П</w:t>
      </w:r>
      <w:r w:rsidR="000E479F" w:rsidRPr="00E444AE">
        <w:rPr>
          <w:rFonts w:ascii="Times New Roman" w:hAnsi="Times New Roman" w:cs="Times New Roman"/>
          <w:sz w:val="28"/>
          <w:szCs w:val="28"/>
        </w:rPr>
        <w:t>оложение о внутреннем финансовом контроле</w:t>
      </w:r>
      <w:r w:rsidR="00BA63C3" w:rsidRPr="00E444AE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E44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63C3" w:rsidRPr="00E444AE">
        <w:rPr>
          <w:rFonts w:ascii="Times New Roman" w:hAnsi="Times New Roman" w:cs="Times New Roman"/>
          <w:sz w:val="28"/>
          <w:szCs w:val="28"/>
        </w:rPr>
        <w:t xml:space="preserve"> № 1</w:t>
      </w:r>
      <w:r w:rsidR="006F15E7" w:rsidRPr="00E444AE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BA63C3" w:rsidRPr="00E444AE">
        <w:rPr>
          <w:rFonts w:ascii="Times New Roman" w:hAnsi="Times New Roman" w:cs="Times New Roman"/>
          <w:sz w:val="28"/>
          <w:szCs w:val="28"/>
        </w:rPr>
        <w:t>)</w:t>
      </w:r>
      <w:r w:rsidR="000E479F" w:rsidRPr="00E444AE">
        <w:rPr>
          <w:rFonts w:ascii="Times New Roman" w:hAnsi="Times New Roman" w:cs="Times New Roman"/>
          <w:sz w:val="28"/>
          <w:szCs w:val="28"/>
        </w:rPr>
        <w:t xml:space="preserve">, </w:t>
      </w:r>
      <w:r w:rsidR="00BA63C3" w:rsidRPr="00E444AE">
        <w:rPr>
          <w:rFonts w:ascii="Times New Roman" w:hAnsi="Times New Roman" w:cs="Times New Roman"/>
          <w:noProof/>
          <w:sz w:val="28"/>
          <w:szCs w:val="28"/>
        </w:rPr>
        <w:t>в новой редакции.</w:t>
      </w:r>
    </w:p>
    <w:p w:rsidR="00E212DC" w:rsidRPr="00E444AE" w:rsidRDefault="00E444AE" w:rsidP="00E4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212DC" w:rsidRPr="00E444AE">
        <w:rPr>
          <w:rFonts w:ascii="Times New Roman" w:hAnsi="Times New Roman" w:cs="Times New Roman"/>
          <w:sz w:val="28"/>
          <w:szCs w:val="28"/>
        </w:rPr>
        <w:t xml:space="preserve">Настоящий приказ опубликовать на Официальном </w:t>
      </w:r>
      <w:proofErr w:type="gramStart"/>
      <w:r w:rsidR="00E212DC" w:rsidRPr="00E444A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E212DC" w:rsidRPr="00E444AE">
        <w:rPr>
          <w:rFonts w:ascii="Times New Roman" w:hAnsi="Times New Roman" w:cs="Times New Roman"/>
          <w:sz w:val="28"/>
          <w:szCs w:val="28"/>
        </w:rPr>
        <w:t xml:space="preserve"> правовой информации Свердловской </w:t>
      </w:r>
      <w:r w:rsidR="00E212DC" w:rsidRPr="00E444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области (</w:t>
      </w:r>
      <w:hyperlink r:id="rId11" w:history="1">
        <w:r w:rsidR="0057146D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www</w:t>
        </w:r>
        <w:r w:rsidR="0057146D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.</w:t>
        </w:r>
        <w:proofErr w:type="spellStart"/>
        <w:r w:rsidR="0057146D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pravo</w:t>
        </w:r>
        <w:proofErr w:type="spellEnd"/>
        <w:r w:rsidR="0057146D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.</w:t>
        </w:r>
        <w:proofErr w:type="spellStart"/>
        <w:r w:rsidR="0057146D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gov</w:t>
        </w:r>
        <w:proofErr w:type="spellEnd"/>
        <w:r w:rsidR="0057146D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66.</w:t>
        </w:r>
        <w:proofErr w:type="spellStart"/>
        <w:r w:rsidR="0057146D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ru</w:t>
        </w:r>
        <w:proofErr w:type="spellEnd"/>
      </w:hyperlink>
      <w:r w:rsidR="00E212DC" w:rsidRPr="00E444AE">
        <w:rPr>
          <w:rFonts w:ascii="Times New Roman" w:hAnsi="Times New Roman" w:cs="Times New Roman"/>
          <w:sz w:val="28"/>
          <w:szCs w:val="28"/>
        </w:rPr>
        <w:t>) и разместить на официальном сайте Министерства здравоохранения Свердловской области (</w:t>
      </w:r>
      <w:hyperlink r:id="rId12" w:history="1">
        <w:proofErr w:type="spellStart"/>
        <w:r w:rsidR="00E212DC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minzdrav</w:t>
        </w:r>
        <w:proofErr w:type="spellEnd"/>
        <w:r w:rsidR="00E212DC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212DC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midural</w:t>
        </w:r>
        <w:proofErr w:type="spellEnd"/>
        <w:r w:rsidR="00E212DC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212DC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212DC" w:rsidRPr="00E444AE">
        <w:rPr>
          <w:rFonts w:ascii="Times New Roman" w:hAnsi="Times New Roman" w:cs="Times New Roman"/>
          <w:sz w:val="28"/>
          <w:szCs w:val="28"/>
        </w:rPr>
        <w:t>).</w:t>
      </w:r>
    </w:p>
    <w:p w:rsidR="00C726B5" w:rsidRPr="00E444AE" w:rsidRDefault="00E444AE" w:rsidP="00E4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26B5" w:rsidRPr="00E444AE">
        <w:rPr>
          <w:rFonts w:ascii="Times New Roman" w:hAnsi="Times New Roman" w:cs="Times New Roman"/>
          <w:sz w:val="28"/>
          <w:szCs w:val="28"/>
        </w:rPr>
        <w:t xml:space="preserve">Для размещения (опубликования) настоящего приказа на </w:t>
      </w:r>
      <w:proofErr w:type="gramStart"/>
      <w:r w:rsidR="00C726B5" w:rsidRPr="00E444AE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C726B5" w:rsidRPr="00E444AE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 (</w:t>
      </w:r>
      <w:hyperlink r:id="rId13" w:history="1">
        <w:r w:rsidR="00C726B5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www</w:t>
        </w:r>
        <w:r w:rsidR="00C726B5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.</w:t>
        </w:r>
        <w:proofErr w:type="spellStart"/>
        <w:r w:rsidR="00C726B5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pravo</w:t>
        </w:r>
        <w:proofErr w:type="spellEnd"/>
        <w:r w:rsidR="00C726B5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.</w:t>
        </w:r>
        <w:proofErr w:type="spellStart"/>
        <w:r w:rsidR="00C726B5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gov</w:t>
        </w:r>
        <w:proofErr w:type="spellEnd"/>
        <w:r w:rsidR="00C726B5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.</w:t>
        </w:r>
        <w:proofErr w:type="spellStart"/>
        <w:r w:rsidR="00C726B5" w:rsidRPr="00E44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ru</w:t>
        </w:r>
        <w:proofErr w:type="spellEnd"/>
      </w:hyperlink>
      <w:r w:rsidR="00C726B5" w:rsidRPr="00E444AE">
        <w:rPr>
          <w:rFonts w:ascii="Times New Roman" w:hAnsi="Times New Roman" w:cs="Times New Roman"/>
          <w:sz w:val="28"/>
          <w:szCs w:val="28"/>
        </w:rPr>
        <w:t>) направить настоящий приказ в Управление выпуска правовых актов Губернатора Свердловской области и Правительства Свердловской области в течение 3 дней с момента подписания.</w:t>
      </w:r>
    </w:p>
    <w:p w:rsidR="00E212DC" w:rsidRPr="00E444AE" w:rsidRDefault="00E212DC" w:rsidP="00E444A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AE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E212DC" w:rsidRPr="00E444AE" w:rsidRDefault="00E444AE" w:rsidP="00E44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212DC" w:rsidRPr="00E444AE">
        <w:rPr>
          <w:rFonts w:ascii="Times New Roman" w:hAnsi="Times New Roman" w:cs="Times New Roman"/>
          <w:sz w:val="28"/>
          <w:szCs w:val="28"/>
        </w:rPr>
        <w:t>Копию настоящего приказа направить в Главное управление Министерства юстиции Российской Федерации по Свердловской области в течение семи дней со дня его подписания.</w:t>
      </w:r>
    </w:p>
    <w:p w:rsidR="00E212DC" w:rsidRPr="00E444AE" w:rsidRDefault="00E444AE" w:rsidP="00E44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212DC" w:rsidRPr="00E444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12DC" w:rsidRPr="00E444A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                                         на заместителя Министра здравоохранения Свердловской области Н.Н. </w:t>
      </w:r>
      <w:proofErr w:type="spellStart"/>
      <w:r w:rsidR="00E212DC" w:rsidRPr="00E444AE">
        <w:rPr>
          <w:rFonts w:ascii="Times New Roman" w:hAnsi="Times New Roman" w:cs="Times New Roman"/>
          <w:sz w:val="28"/>
          <w:szCs w:val="28"/>
        </w:rPr>
        <w:t>Кивелёву</w:t>
      </w:r>
      <w:proofErr w:type="spellEnd"/>
      <w:r w:rsidR="00E212DC" w:rsidRPr="00E444AE">
        <w:rPr>
          <w:rFonts w:ascii="Times New Roman" w:hAnsi="Times New Roman" w:cs="Times New Roman"/>
          <w:sz w:val="28"/>
          <w:szCs w:val="28"/>
        </w:rPr>
        <w:t>.</w:t>
      </w:r>
    </w:p>
    <w:p w:rsidR="00E212DC" w:rsidRPr="005D4F2E" w:rsidRDefault="00E212DC" w:rsidP="007F7B6E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E212DC" w:rsidRPr="005D4F2E" w:rsidRDefault="00E212DC" w:rsidP="00E212D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E212DC" w:rsidRPr="00E212DC" w:rsidRDefault="00E212DC" w:rsidP="00E212D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212DC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А.И Цветков </w:t>
      </w: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444AE" w:rsidRDefault="00E444AE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35492" w:rsidRDefault="00235492" w:rsidP="00174C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A6E2B" w:rsidRDefault="002A6E2B" w:rsidP="002A6E2B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35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E444AE" w:rsidRDefault="00E444AE" w:rsidP="002A6E2B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7F7B6E" w:rsidRPr="0097760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7B6E" w:rsidRPr="0097760E" w:rsidRDefault="007F7B6E" w:rsidP="002A6E2B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60E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</w:t>
      </w:r>
      <w:r w:rsidR="00E444A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97760E">
        <w:rPr>
          <w:rFonts w:ascii="Times New Roman" w:eastAsia="Times New Roman" w:hAnsi="Times New Roman"/>
          <w:sz w:val="24"/>
          <w:szCs w:val="24"/>
          <w:lang w:eastAsia="ru-RU"/>
        </w:rPr>
        <w:t>дравоохранения</w:t>
      </w:r>
    </w:p>
    <w:p w:rsidR="007F7B6E" w:rsidRPr="0097760E" w:rsidRDefault="007F7B6E" w:rsidP="002A6E2B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60E">
        <w:rPr>
          <w:rFonts w:ascii="Times New Roman" w:eastAsia="Times New Roman" w:hAnsi="Times New Roman"/>
          <w:sz w:val="24"/>
          <w:szCs w:val="24"/>
          <w:lang w:eastAsia="ru-RU"/>
        </w:rPr>
        <w:t xml:space="preserve">Свердловской области </w:t>
      </w:r>
    </w:p>
    <w:p w:rsidR="007F7B6E" w:rsidRPr="0097760E" w:rsidRDefault="007F7B6E" w:rsidP="002A6E2B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60E">
        <w:rPr>
          <w:rFonts w:ascii="Times New Roman" w:eastAsia="Times New Roman" w:hAnsi="Times New Roman"/>
          <w:sz w:val="24"/>
          <w:szCs w:val="24"/>
          <w:lang w:eastAsia="ru-RU"/>
        </w:rPr>
        <w:t xml:space="preserve">от_______________ № ________ </w:t>
      </w:r>
    </w:p>
    <w:p w:rsidR="00BA63C3" w:rsidRPr="00BA63C3" w:rsidRDefault="00BA63C3" w:rsidP="002A6E2B">
      <w:pPr>
        <w:suppressAutoHyphens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F7B6E" w:rsidRPr="00E444AE" w:rsidRDefault="007F7B6E" w:rsidP="007F7B6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AE">
        <w:rPr>
          <w:rFonts w:ascii="Times New Roman" w:hAnsi="Times New Roman" w:cs="Times New Roman"/>
          <w:b/>
          <w:sz w:val="28"/>
          <w:szCs w:val="28"/>
        </w:rPr>
        <w:t>Положение о внутреннем финансовом контроле</w:t>
      </w:r>
    </w:p>
    <w:p w:rsidR="007F7B6E" w:rsidRPr="00E444AE" w:rsidRDefault="007F7B6E" w:rsidP="007F7B6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AE">
        <w:rPr>
          <w:rFonts w:ascii="Times New Roman" w:hAnsi="Times New Roman" w:cs="Times New Roman"/>
          <w:b/>
          <w:sz w:val="28"/>
          <w:szCs w:val="28"/>
        </w:rPr>
        <w:t>в Министерстве здравоохранения Свердловской области</w:t>
      </w:r>
    </w:p>
    <w:p w:rsidR="007F7B6E" w:rsidRPr="00E444AE" w:rsidRDefault="007F7B6E" w:rsidP="007F7B6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B93461" w:rsidRDefault="00360DB7" w:rsidP="002A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DB7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B93461" w:rsidRPr="00360DB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A14ED" w:rsidRPr="00360DB7" w:rsidRDefault="002A14ED" w:rsidP="008A13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6093" w:rsidRDefault="00B93461" w:rsidP="00B93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461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</w:t>
      </w:r>
      <w:hyperlink r:id="rId14" w:history="1">
        <w:r w:rsidRPr="00B9346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B93461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 и внутреннего финансового аудита, утвержденным </w:t>
      </w:r>
      <w:r w:rsidR="00E444AE">
        <w:rPr>
          <w:rFonts w:ascii="Times New Roman" w:hAnsi="Times New Roman" w:cs="Times New Roman"/>
          <w:sz w:val="28"/>
          <w:szCs w:val="28"/>
        </w:rPr>
        <w:t>п</w:t>
      </w:r>
      <w:r w:rsidRPr="00B93461">
        <w:rPr>
          <w:rFonts w:ascii="Times New Roman" w:hAnsi="Times New Roman" w:cs="Times New Roman"/>
          <w:sz w:val="28"/>
          <w:szCs w:val="28"/>
        </w:rPr>
        <w:t>остановлением Правительства Свер</w:t>
      </w:r>
      <w:r w:rsidR="00D61749">
        <w:rPr>
          <w:rFonts w:ascii="Times New Roman" w:hAnsi="Times New Roman" w:cs="Times New Roman"/>
          <w:sz w:val="28"/>
          <w:szCs w:val="28"/>
        </w:rPr>
        <w:t>дловской области от 06.08.2014 №</w:t>
      </w:r>
      <w:r w:rsidRPr="00B93461">
        <w:rPr>
          <w:rFonts w:ascii="Times New Roman" w:hAnsi="Times New Roman" w:cs="Times New Roman"/>
          <w:sz w:val="28"/>
          <w:szCs w:val="28"/>
        </w:rPr>
        <w:t xml:space="preserve"> 666-ПП (далее - Порядок), устанавливает перечень бюджетных процедур, а также входящих в их </w:t>
      </w:r>
      <w:r w:rsidRPr="00C267D9">
        <w:rPr>
          <w:rFonts w:ascii="Times New Roman" w:hAnsi="Times New Roman" w:cs="Times New Roman"/>
          <w:sz w:val="28"/>
          <w:szCs w:val="28"/>
        </w:rPr>
        <w:t>состав операций, подлежащих внутреннему финансовому контролю в структурных подразделениях Министерства здравоохранения Свердловской области (далее - Министерство), форм</w:t>
      </w:r>
      <w:r w:rsidR="00235492" w:rsidRPr="00C267D9">
        <w:rPr>
          <w:rFonts w:ascii="Times New Roman" w:hAnsi="Times New Roman" w:cs="Times New Roman"/>
          <w:sz w:val="28"/>
          <w:szCs w:val="28"/>
        </w:rPr>
        <w:t>ы</w:t>
      </w:r>
      <w:r w:rsidRPr="00C267D9">
        <w:rPr>
          <w:rFonts w:ascii="Times New Roman" w:hAnsi="Times New Roman" w:cs="Times New Roman"/>
          <w:sz w:val="28"/>
          <w:szCs w:val="28"/>
        </w:rPr>
        <w:t xml:space="preserve"> </w:t>
      </w:r>
      <w:r w:rsidR="00C267D9">
        <w:rPr>
          <w:rFonts w:ascii="Times New Roman" w:hAnsi="Times New Roman" w:cs="Times New Roman"/>
          <w:sz w:val="28"/>
          <w:szCs w:val="28"/>
        </w:rPr>
        <w:t>документов и отчетн</w:t>
      </w:r>
      <w:r w:rsidR="002F41D9">
        <w:rPr>
          <w:rFonts w:ascii="Times New Roman" w:hAnsi="Times New Roman" w:cs="Times New Roman"/>
          <w:sz w:val="28"/>
          <w:szCs w:val="28"/>
        </w:rPr>
        <w:t>ые формы</w:t>
      </w:r>
      <w:r w:rsidR="00C267D9">
        <w:rPr>
          <w:rFonts w:ascii="Times New Roman" w:hAnsi="Times New Roman" w:cs="Times New Roman"/>
          <w:sz w:val="28"/>
          <w:szCs w:val="28"/>
        </w:rPr>
        <w:t xml:space="preserve">, </w:t>
      </w:r>
      <w:r w:rsidR="007F6093">
        <w:rPr>
          <w:rFonts w:ascii="Times New Roman" w:hAnsi="Times New Roman" w:cs="Times New Roman"/>
          <w:sz w:val="28"/>
          <w:szCs w:val="28"/>
        </w:rPr>
        <w:t>которые должны применяться уполномоченными должностными лицами при</w:t>
      </w:r>
      <w:proofErr w:type="gramEnd"/>
      <w:r w:rsidR="007F6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093" w:rsidRPr="003D6844">
        <w:rPr>
          <w:rFonts w:ascii="Times New Roman" w:hAnsi="Times New Roman" w:cs="Times New Roman"/>
          <w:sz w:val="28"/>
          <w:szCs w:val="28"/>
        </w:rPr>
        <w:t>осуществл</w:t>
      </w:r>
      <w:r w:rsidR="007F6093">
        <w:rPr>
          <w:rFonts w:ascii="Times New Roman" w:hAnsi="Times New Roman" w:cs="Times New Roman"/>
          <w:sz w:val="28"/>
          <w:szCs w:val="28"/>
        </w:rPr>
        <w:t>ении</w:t>
      </w:r>
      <w:proofErr w:type="gramEnd"/>
      <w:r w:rsidR="007F6093" w:rsidRPr="003D6844">
        <w:rPr>
          <w:rFonts w:ascii="Times New Roman" w:hAnsi="Times New Roman" w:cs="Times New Roman"/>
          <w:sz w:val="28"/>
          <w:szCs w:val="28"/>
        </w:rPr>
        <w:t xml:space="preserve"> внутренн</w:t>
      </w:r>
      <w:r w:rsidR="007F6093">
        <w:rPr>
          <w:rFonts w:ascii="Times New Roman" w:hAnsi="Times New Roman" w:cs="Times New Roman"/>
          <w:sz w:val="28"/>
          <w:szCs w:val="28"/>
        </w:rPr>
        <w:t>его</w:t>
      </w:r>
      <w:r w:rsidR="007F6093" w:rsidRPr="003D6844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7F6093">
        <w:rPr>
          <w:rFonts w:ascii="Times New Roman" w:hAnsi="Times New Roman" w:cs="Times New Roman"/>
          <w:sz w:val="28"/>
          <w:szCs w:val="28"/>
        </w:rPr>
        <w:t>ого контроля.</w:t>
      </w:r>
    </w:p>
    <w:p w:rsidR="007F6093" w:rsidRDefault="007F6093" w:rsidP="00B93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4ED" w:rsidRDefault="00360DB7" w:rsidP="002A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DB7">
        <w:rPr>
          <w:rFonts w:ascii="Times New Roman" w:hAnsi="Times New Roman" w:cs="Times New Roman"/>
          <w:sz w:val="28"/>
          <w:szCs w:val="28"/>
        </w:rPr>
        <w:t xml:space="preserve">Глава 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844" w:rsidRPr="00360DB7">
        <w:rPr>
          <w:rFonts w:ascii="Times New Roman" w:hAnsi="Times New Roman" w:cs="Times New Roman"/>
          <w:sz w:val="28"/>
          <w:szCs w:val="28"/>
        </w:rPr>
        <w:t xml:space="preserve">Перечень бюджетных процедур, а также входящих </w:t>
      </w:r>
    </w:p>
    <w:p w:rsidR="003D6844" w:rsidRDefault="003D6844" w:rsidP="002A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DB7">
        <w:rPr>
          <w:rFonts w:ascii="Times New Roman" w:hAnsi="Times New Roman" w:cs="Times New Roman"/>
          <w:sz w:val="28"/>
          <w:szCs w:val="28"/>
        </w:rPr>
        <w:t>в их состав операций, подлежащих внутреннему финансовому контролю</w:t>
      </w:r>
    </w:p>
    <w:p w:rsidR="002A14ED" w:rsidRPr="00360DB7" w:rsidRDefault="002A14ED" w:rsidP="002A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844" w:rsidRDefault="00EB4F0E" w:rsidP="0036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Уполномоченные должност</w:t>
      </w:r>
      <w:r w:rsidR="00982125">
        <w:rPr>
          <w:rFonts w:ascii="Times New Roman" w:hAnsi="Times New Roman" w:cs="Times New Roman"/>
          <w:sz w:val="28"/>
          <w:szCs w:val="28"/>
        </w:rPr>
        <w:t xml:space="preserve">ные лица, установленные пунктом 2 </w:t>
      </w:r>
      <w:r w:rsidR="00982125" w:rsidRPr="006F15E7">
        <w:rPr>
          <w:rFonts w:ascii="Times New Roman" w:hAnsi="Times New Roman" w:cs="Times New Roman"/>
          <w:sz w:val="28"/>
          <w:szCs w:val="28"/>
        </w:rPr>
        <w:t>приказ</w:t>
      </w:r>
      <w:r w:rsidR="00982125">
        <w:rPr>
          <w:rFonts w:ascii="Times New Roman" w:hAnsi="Times New Roman" w:cs="Times New Roman"/>
          <w:sz w:val="28"/>
          <w:szCs w:val="28"/>
        </w:rPr>
        <w:t>а</w:t>
      </w:r>
      <w:r w:rsidR="00982125" w:rsidRPr="006F15E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Свердловской области от 17.11.2014 № 1492-п «Об утверждении Положения</w:t>
      </w:r>
      <w:r w:rsidR="00982125">
        <w:rPr>
          <w:rFonts w:ascii="Times New Roman" w:hAnsi="Times New Roman" w:cs="Times New Roman"/>
          <w:sz w:val="28"/>
          <w:szCs w:val="28"/>
        </w:rPr>
        <w:t xml:space="preserve"> </w:t>
      </w:r>
      <w:r w:rsidR="00982125" w:rsidRPr="006F15E7">
        <w:rPr>
          <w:rFonts w:ascii="Times New Roman" w:hAnsi="Times New Roman" w:cs="Times New Roman"/>
          <w:sz w:val="28"/>
          <w:szCs w:val="28"/>
        </w:rPr>
        <w:t>о внутреннем финансовом контроле в Министерстве здравоохранения Свердловской области»</w:t>
      </w:r>
      <w:r w:rsidR="00982125">
        <w:rPr>
          <w:rFonts w:ascii="Times New Roman" w:hAnsi="Times New Roman" w:cs="Times New Roman"/>
          <w:sz w:val="28"/>
          <w:szCs w:val="28"/>
        </w:rPr>
        <w:t xml:space="preserve"> </w:t>
      </w:r>
      <w:r w:rsidR="003D6844" w:rsidRPr="003D6844">
        <w:rPr>
          <w:rFonts w:ascii="Times New Roman" w:hAnsi="Times New Roman" w:cs="Times New Roman"/>
          <w:sz w:val="28"/>
          <w:szCs w:val="28"/>
        </w:rPr>
        <w:t>осуществляют внутренний финансовый контроль в соответствии с перечнем бюджетных процедур, а также входящих в их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844" w:rsidRPr="003D6844">
        <w:rPr>
          <w:rFonts w:ascii="Times New Roman" w:hAnsi="Times New Roman" w:cs="Times New Roman"/>
          <w:sz w:val="28"/>
          <w:szCs w:val="28"/>
        </w:rPr>
        <w:t xml:space="preserve">операций, подлежащих внутреннему финансовому контролю, согласно </w:t>
      </w:r>
      <w:hyperlink w:anchor="P82" w:history="1">
        <w:r w:rsidR="003D6844" w:rsidRPr="003D6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1</w:t>
        </w:r>
      </w:hyperlink>
      <w:r w:rsidR="003D6844" w:rsidRPr="003D684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D6844" w:rsidRPr="00360DB7">
        <w:rPr>
          <w:rFonts w:ascii="Times New Roman" w:hAnsi="Times New Roman" w:cs="Times New Roman"/>
          <w:sz w:val="28"/>
          <w:szCs w:val="28"/>
        </w:rPr>
        <w:t>Положению.</w:t>
      </w:r>
      <w:proofErr w:type="gramEnd"/>
    </w:p>
    <w:p w:rsidR="00360DB7" w:rsidRPr="007F7B6E" w:rsidRDefault="00360DB7" w:rsidP="0036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3D6844" w:rsidRDefault="00360DB7" w:rsidP="00EA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DB7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3D6844" w:rsidRPr="00360DB7">
        <w:rPr>
          <w:rFonts w:ascii="Times New Roman" w:hAnsi="Times New Roman" w:cs="Times New Roman"/>
          <w:sz w:val="28"/>
          <w:szCs w:val="28"/>
        </w:rPr>
        <w:t xml:space="preserve">Карты внутреннего финансового контроля </w:t>
      </w:r>
    </w:p>
    <w:p w:rsidR="002A14ED" w:rsidRPr="00360DB7" w:rsidRDefault="002A14ED" w:rsidP="008A13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4880" w:rsidRDefault="00804880" w:rsidP="00804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44">
        <w:rPr>
          <w:rFonts w:ascii="Times New Roman" w:hAnsi="Times New Roman" w:cs="Times New Roman"/>
          <w:sz w:val="28"/>
          <w:szCs w:val="28"/>
        </w:rPr>
        <w:t xml:space="preserve">Подготовка к проведению внутреннего финансового контроля заключается в формировании (актуализации) </w:t>
      </w:r>
      <w:r w:rsidR="000B0A0F" w:rsidRPr="009E3144">
        <w:rPr>
          <w:rFonts w:ascii="Times New Roman" w:hAnsi="Times New Roman" w:cs="Times New Roman"/>
          <w:sz w:val="28"/>
          <w:szCs w:val="28"/>
        </w:rPr>
        <w:t>уполномоченными должностными лицами</w:t>
      </w:r>
      <w:r w:rsidR="000B0A0F">
        <w:rPr>
          <w:rFonts w:ascii="Times New Roman" w:hAnsi="Times New Roman" w:cs="Times New Roman"/>
          <w:sz w:val="28"/>
          <w:szCs w:val="28"/>
        </w:rPr>
        <w:t xml:space="preserve"> </w:t>
      </w:r>
      <w:r w:rsidRPr="009E3144">
        <w:rPr>
          <w:rFonts w:ascii="Times New Roman" w:hAnsi="Times New Roman" w:cs="Times New Roman"/>
          <w:sz w:val="28"/>
          <w:szCs w:val="28"/>
        </w:rPr>
        <w:t xml:space="preserve">карт внутреннего финансового контроля </w:t>
      </w:r>
      <w:r w:rsidR="000B0A0F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3E5374" w:rsidRPr="009E3144">
        <w:rPr>
          <w:rFonts w:ascii="Times New Roman" w:hAnsi="Times New Roman" w:cs="Times New Roman"/>
          <w:sz w:val="28"/>
          <w:szCs w:val="28"/>
        </w:rPr>
        <w:t>приложени</w:t>
      </w:r>
      <w:r w:rsidR="000B0A0F">
        <w:rPr>
          <w:rFonts w:ascii="Times New Roman" w:hAnsi="Times New Roman" w:cs="Times New Roman"/>
          <w:sz w:val="28"/>
          <w:szCs w:val="28"/>
        </w:rPr>
        <w:t>ю</w:t>
      </w:r>
      <w:r w:rsidR="007C41D4" w:rsidRPr="009E3144">
        <w:rPr>
          <w:rFonts w:ascii="Times New Roman" w:hAnsi="Times New Roman" w:cs="Times New Roman"/>
          <w:sz w:val="28"/>
          <w:szCs w:val="28"/>
        </w:rPr>
        <w:t xml:space="preserve"> № 2 к настоящему Положению</w:t>
      </w:r>
      <w:r w:rsidR="009E3144">
        <w:rPr>
          <w:rFonts w:ascii="Times New Roman" w:hAnsi="Times New Roman" w:cs="Times New Roman"/>
          <w:sz w:val="28"/>
          <w:szCs w:val="28"/>
        </w:rPr>
        <w:t>.</w:t>
      </w:r>
      <w:r w:rsidR="003B1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144" w:rsidRDefault="003D6844" w:rsidP="003D6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844">
        <w:rPr>
          <w:rFonts w:ascii="Times New Roman" w:hAnsi="Times New Roman" w:cs="Times New Roman"/>
          <w:sz w:val="28"/>
          <w:szCs w:val="28"/>
        </w:rPr>
        <w:t xml:space="preserve">Карты внутреннего финансового контроля утверждаются </w:t>
      </w:r>
      <w:r w:rsidR="00207A79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9E3144">
        <w:rPr>
          <w:rFonts w:ascii="Times New Roman" w:hAnsi="Times New Roman" w:cs="Times New Roman"/>
          <w:sz w:val="28"/>
          <w:szCs w:val="28"/>
        </w:rPr>
        <w:t>министра здравоохранения Свердловской области</w:t>
      </w:r>
      <w:r w:rsidR="00207A79">
        <w:rPr>
          <w:rFonts w:ascii="Times New Roman" w:hAnsi="Times New Roman" w:cs="Times New Roman"/>
          <w:sz w:val="28"/>
          <w:szCs w:val="28"/>
        </w:rPr>
        <w:t>,</w:t>
      </w:r>
      <w:r w:rsidR="00207A79" w:rsidRPr="008B58FC">
        <w:rPr>
          <w:rFonts w:ascii="Times New Roman" w:hAnsi="Times New Roman" w:cs="Times New Roman"/>
          <w:sz w:val="28"/>
          <w:szCs w:val="28"/>
        </w:rPr>
        <w:t xml:space="preserve"> </w:t>
      </w:r>
      <w:r w:rsidR="008B58FC" w:rsidRPr="005F7B82">
        <w:rPr>
          <w:rFonts w:ascii="Times New Roman" w:hAnsi="Times New Roman" w:cs="Times New Roman"/>
          <w:sz w:val="28"/>
          <w:szCs w:val="28"/>
        </w:rPr>
        <w:t>ответственным за организацию внутреннего финансового контроля в Министерстве здравоохранения Свердловской области</w:t>
      </w:r>
      <w:r w:rsidR="009E3144" w:rsidRPr="005F7B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8F" w:rsidRDefault="0081128F" w:rsidP="0081128F">
      <w:pPr>
        <w:pStyle w:val="ConsPlusNormal"/>
        <w:ind w:firstLine="709"/>
        <w:jc w:val="both"/>
      </w:pPr>
      <w:r>
        <w:t>Карты внутреннего финансового контроля хранятся в каждом</w:t>
      </w:r>
      <w:r w:rsidR="00BD1FEF">
        <w:t xml:space="preserve"> из</w:t>
      </w:r>
      <w:r>
        <w:t xml:space="preserve"> подразделени</w:t>
      </w:r>
      <w:r w:rsidR="00BD1FEF">
        <w:t>й</w:t>
      </w:r>
      <w:r>
        <w:t xml:space="preserve"> Министерства, руководители котор</w:t>
      </w:r>
      <w:r w:rsidR="00BD1FEF">
        <w:t>ых</w:t>
      </w:r>
      <w:r>
        <w:t xml:space="preserve"> уполномочены осуществлять внутренний финансовый контроль.</w:t>
      </w:r>
    </w:p>
    <w:p w:rsidR="003D6844" w:rsidRPr="003D6844" w:rsidRDefault="003D6844" w:rsidP="003D6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844">
        <w:rPr>
          <w:rFonts w:ascii="Times New Roman" w:hAnsi="Times New Roman" w:cs="Times New Roman"/>
          <w:sz w:val="28"/>
          <w:szCs w:val="28"/>
        </w:rPr>
        <w:lastRenderedPageBreak/>
        <w:t>Актуализация карт внутреннего финансового контроля проводится:</w:t>
      </w:r>
    </w:p>
    <w:p w:rsidR="00DD22D3" w:rsidRPr="004D189D" w:rsidRDefault="00DD22D3" w:rsidP="004D189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9D">
        <w:rPr>
          <w:rFonts w:ascii="Times New Roman" w:hAnsi="Times New Roman" w:cs="Times New Roman"/>
          <w:sz w:val="28"/>
          <w:szCs w:val="28"/>
        </w:rPr>
        <w:t>до начала очередного финансового года - в срок до 25 декабря года, предшествующего очередному финансовому году;</w:t>
      </w:r>
    </w:p>
    <w:p w:rsidR="00DD22D3" w:rsidRPr="00816B62" w:rsidRDefault="00DD22D3" w:rsidP="004029B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62">
        <w:rPr>
          <w:rFonts w:ascii="Times New Roman" w:hAnsi="Times New Roman" w:cs="Times New Roman"/>
          <w:sz w:val="28"/>
          <w:szCs w:val="28"/>
        </w:rPr>
        <w:t xml:space="preserve">при принятии решения </w:t>
      </w:r>
      <w:r w:rsidR="00816B62" w:rsidRPr="00816B62">
        <w:rPr>
          <w:rFonts w:ascii="Times New Roman" w:hAnsi="Times New Roman" w:cs="Times New Roman"/>
          <w:sz w:val="28"/>
          <w:szCs w:val="28"/>
        </w:rPr>
        <w:t xml:space="preserve">заместителем министра здравоохранения Свердловской области, </w:t>
      </w:r>
      <w:proofErr w:type="gramStart"/>
      <w:r w:rsidR="00816B62" w:rsidRPr="00816B6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816B62" w:rsidRPr="00816B62">
        <w:rPr>
          <w:rFonts w:ascii="Times New Roman" w:hAnsi="Times New Roman" w:cs="Times New Roman"/>
          <w:sz w:val="28"/>
          <w:szCs w:val="28"/>
        </w:rPr>
        <w:t xml:space="preserve"> за организацию внутреннего финансового контроля в Министерстве здравоохранения Свердловской области, </w:t>
      </w:r>
      <w:r w:rsidRPr="00816B62">
        <w:rPr>
          <w:rFonts w:ascii="Times New Roman" w:hAnsi="Times New Roman" w:cs="Times New Roman"/>
          <w:sz w:val="28"/>
          <w:szCs w:val="28"/>
        </w:rPr>
        <w:t>о внесении изменений в карты внутреннего финансового контроля;</w:t>
      </w:r>
    </w:p>
    <w:p w:rsidR="00DD22D3" w:rsidRDefault="00DD22D3" w:rsidP="004D189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9D">
        <w:rPr>
          <w:rFonts w:ascii="Times New Roman" w:hAnsi="Times New Roman" w:cs="Times New Roman"/>
          <w:sz w:val="28"/>
          <w:szCs w:val="28"/>
        </w:rPr>
        <w:t>в случае внесения изменений в нормативные правовые акты Российской Федерации и Свердловской области, регулирующие бюджетные правоотношения, определяющие необходимость изменени</w:t>
      </w:r>
      <w:r w:rsidR="00C1115B">
        <w:rPr>
          <w:rFonts w:ascii="Times New Roman" w:hAnsi="Times New Roman" w:cs="Times New Roman"/>
          <w:sz w:val="28"/>
          <w:szCs w:val="28"/>
        </w:rPr>
        <w:t>я внутренних бюджетных процедур.</w:t>
      </w:r>
    </w:p>
    <w:p w:rsidR="005F4B8A" w:rsidRDefault="005F4B8A" w:rsidP="004D189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изменений в настоящее П</w:t>
      </w:r>
      <w:r w:rsidR="00435BFA">
        <w:rPr>
          <w:rFonts w:ascii="Times New Roman" w:hAnsi="Times New Roman" w:cs="Times New Roman"/>
          <w:sz w:val="28"/>
          <w:szCs w:val="28"/>
        </w:rPr>
        <w:t xml:space="preserve">оложение (при необходимости) – в течение месяца </w:t>
      </w:r>
      <w:proofErr w:type="gramStart"/>
      <w:r w:rsidR="00435BFA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="00435BFA">
        <w:rPr>
          <w:rFonts w:ascii="Times New Roman" w:hAnsi="Times New Roman" w:cs="Times New Roman"/>
          <w:sz w:val="28"/>
          <w:szCs w:val="28"/>
        </w:rPr>
        <w:t xml:space="preserve"> изменений, но не позже срока, указанного в подпункте 1 </w:t>
      </w:r>
      <w:r w:rsidR="00F418EC">
        <w:rPr>
          <w:rFonts w:ascii="Times New Roman" w:hAnsi="Times New Roman" w:cs="Times New Roman"/>
          <w:sz w:val="28"/>
          <w:szCs w:val="28"/>
        </w:rPr>
        <w:t>Главы 3</w:t>
      </w:r>
      <w:r w:rsidR="00435BFA">
        <w:rPr>
          <w:rFonts w:ascii="Times New Roman" w:hAnsi="Times New Roman" w:cs="Times New Roman"/>
          <w:sz w:val="28"/>
          <w:szCs w:val="28"/>
        </w:rPr>
        <w:t>.</w:t>
      </w:r>
    </w:p>
    <w:p w:rsidR="000B36FF" w:rsidRDefault="000B36FF" w:rsidP="000B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FF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осуществляется </w:t>
      </w:r>
      <w:r w:rsidR="00C531F8" w:rsidRPr="009E3144">
        <w:rPr>
          <w:rFonts w:ascii="Times New Roman" w:hAnsi="Times New Roman" w:cs="Times New Roman"/>
          <w:sz w:val="28"/>
          <w:szCs w:val="28"/>
        </w:rPr>
        <w:t>уполномоченными должностными лицами</w:t>
      </w:r>
      <w:r w:rsidR="00C531F8">
        <w:rPr>
          <w:rFonts w:ascii="Times New Roman" w:hAnsi="Times New Roman" w:cs="Times New Roman"/>
          <w:sz w:val="28"/>
          <w:szCs w:val="28"/>
        </w:rPr>
        <w:t xml:space="preserve"> </w:t>
      </w:r>
      <w:r w:rsidRPr="000B36FF">
        <w:rPr>
          <w:rFonts w:ascii="Times New Roman" w:hAnsi="Times New Roman" w:cs="Times New Roman"/>
          <w:sz w:val="28"/>
          <w:szCs w:val="28"/>
        </w:rPr>
        <w:t>в соответствии с утвержденной картой внутреннего финансового контроля с соблюдением периодичности, методов внутреннего финансового контроля, способов внутреннего финансового контроля, форм проведения внутреннего финансового контроля, указанных в картах внутреннего финансового контроля.</w:t>
      </w:r>
    </w:p>
    <w:p w:rsidR="000B36FF" w:rsidRDefault="000B36FF" w:rsidP="000B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6FF" w:rsidRDefault="00360DB7" w:rsidP="00EA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36F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6FF">
        <w:rPr>
          <w:rFonts w:ascii="Times New Roman" w:hAnsi="Times New Roman" w:cs="Times New Roman"/>
          <w:sz w:val="28"/>
          <w:szCs w:val="28"/>
        </w:rPr>
        <w:t>Методы внутреннего контроля</w:t>
      </w:r>
    </w:p>
    <w:p w:rsidR="002A14ED" w:rsidRDefault="002A14ED" w:rsidP="000B36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36FF" w:rsidRPr="000B36FF" w:rsidRDefault="000B36FF" w:rsidP="000B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FF">
        <w:rPr>
          <w:rFonts w:ascii="Times New Roman" w:hAnsi="Times New Roman" w:cs="Times New Roman"/>
          <w:sz w:val="28"/>
          <w:szCs w:val="28"/>
        </w:rPr>
        <w:t>К методам внутреннего финансового контроля относятся самоконтроль, контроль по уровню подчиненности, контроль по уровню подведомственности, смежный контроль.</w:t>
      </w:r>
    </w:p>
    <w:p w:rsidR="000B36FF" w:rsidRPr="00DF5461" w:rsidRDefault="000B36FF" w:rsidP="000B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FF">
        <w:rPr>
          <w:rFonts w:ascii="Times New Roman" w:hAnsi="Times New Roman" w:cs="Times New Roman"/>
          <w:sz w:val="28"/>
          <w:szCs w:val="28"/>
        </w:rPr>
        <w:t>Самоконтроль осуществляется сплошным способом должностным лицом</w:t>
      </w:r>
      <w:r w:rsidR="008352B9">
        <w:rPr>
          <w:rFonts w:ascii="Times New Roman" w:hAnsi="Times New Roman" w:cs="Times New Roman"/>
          <w:sz w:val="28"/>
          <w:szCs w:val="28"/>
        </w:rPr>
        <w:t>, выполняющим внутренние бюджетные процедуры</w:t>
      </w:r>
      <w:r w:rsidR="009A6348">
        <w:rPr>
          <w:rFonts w:ascii="Times New Roman" w:hAnsi="Times New Roman" w:cs="Times New Roman"/>
          <w:sz w:val="28"/>
          <w:szCs w:val="28"/>
        </w:rPr>
        <w:t>,</w:t>
      </w:r>
      <w:r w:rsidRPr="000B36FF">
        <w:rPr>
          <w:rFonts w:ascii="Times New Roman" w:hAnsi="Times New Roman" w:cs="Times New Roman"/>
          <w:sz w:val="28"/>
          <w:szCs w:val="28"/>
        </w:rPr>
        <w:t xml:space="preserve"> путем проведения проверки каждой выполняемой им операции на соответствие нормативным правовым актам Российской Федерации и Свердловской области, регулирующим бюджетные правоотношения, внутренним стандартам, процедурам и должностным регламентам, а также путем оценки </w:t>
      </w:r>
      <w:r w:rsidRPr="00DF5461">
        <w:rPr>
          <w:rFonts w:ascii="Times New Roman" w:hAnsi="Times New Roman" w:cs="Times New Roman"/>
          <w:sz w:val="28"/>
          <w:szCs w:val="28"/>
        </w:rPr>
        <w:t>причин и обстоятельств (факторов), негативно влияющих на совершение операции.</w:t>
      </w:r>
    </w:p>
    <w:p w:rsidR="00462694" w:rsidRPr="005A6D14" w:rsidRDefault="00462694" w:rsidP="005A6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14">
        <w:rPr>
          <w:rFonts w:ascii="Times New Roman" w:hAnsi="Times New Roman" w:cs="Times New Roman"/>
          <w:sz w:val="28"/>
          <w:szCs w:val="28"/>
        </w:rPr>
        <w:t xml:space="preserve">Контроль по уровню подчиненности осуществляется сплошным </w:t>
      </w:r>
      <w:proofErr w:type="gramStart"/>
      <w:r w:rsidRPr="005A6D14">
        <w:rPr>
          <w:rFonts w:ascii="Times New Roman" w:hAnsi="Times New Roman" w:cs="Times New Roman"/>
          <w:sz w:val="28"/>
          <w:szCs w:val="28"/>
        </w:rPr>
        <w:t>способом</w:t>
      </w:r>
      <w:proofErr w:type="gramEnd"/>
      <w:r w:rsidRPr="005A6D14">
        <w:rPr>
          <w:rFonts w:ascii="Times New Roman" w:hAnsi="Times New Roman" w:cs="Times New Roman"/>
          <w:sz w:val="28"/>
          <w:szCs w:val="28"/>
        </w:rPr>
        <w:t xml:space="preserve"> </w:t>
      </w:r>
      <w:r w:rsidR="005A6D14" w:rsidRPr="005A6D14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5A6D14">
        <w:rPr>
          <w:rFonts w:ascii="Times New Roman" w:hAnsi="Times New Roman" w:cs="Times New Roman"/>
          <w:sz w:val="28"/>
          <w:szCs w:val="28"/>
        </w:rPr>
        <w:t xml:space="preserve"> </w:t>
      </w:r>
      <w:r w:rsidRPr="005A6D14">
        <w:rPr>
          <w:rFonts w:ascii="Times New Roman" w:hAnsi="Times New Roman" w:cs="Times New Roman"/>
          <w:sz w:val="28"/>
          <w:szCs w:val="28"/>
        </w:rPr>
        <w:t>путем авторизации (подтверждения (согласования))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462694" w:rsidRDefault="000B36FF" w:rsidP="000B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D14">
        <w:rPr>
          <w:rFonts w:ascii="Times New Roman" w:hAnsi="Times New Roman" w:cs="Times New Roman"/>
          <w:sz w:val="28"/>
          <w:szCs w:val="28"/>
        </w:rPr>
        <w:t xml:space="preserve">Контроль по уровню подведомственности осуществляется </w:t>
      </w:r>
      <w:r w:rsidRPr="000B36FF">
        <w:rPr>
          <w:rFonts w:ascii="Times New Roman" w:hAnsi="Times New Roman" w:cs="Times New Roman"/>
          <w:sz w:val="28"/>
          <w:szCs w:val="28"/>
        </w:rPr>
        <w:t>выборочным способом в отношении процедур и операций, совершенных подведомственными получателями бюджетных средств</w:t>
      </w:r>
      <w:r w:rsidR="00462694">
        <w:rPr>
          <w:rFonts w:ascii="Times New Roman" w:hAnsi="Times New Roman" w:cs="Times New Roman"/>
          <w:sz w:val="28"/>
          <w:szCs w:val="28"/>
        </w:rPr>
        <w:t xml:space="preserve"> </w:t>
      </w:r>
      <w:r w:rsidR="00462694" w:rsidRPr="005F7B82">
        <w:rPr>
          <w:rFonts w:ascii="Times New Roman" w:hAnsi="Times New Roman" w:cs="Times New Roman"/>
          <w:sz w:val="28"/>
          <w:szCs w:val="28"/>
        </w:rPr>
        <w:t xml:space="preserve">(ГКУ СО «Финансово-хозяйственное управление», </w:t>
      </w:r>
      <w:r w:rsidR="00F4585D" w:rsidRPr="005F7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СО «Школа-интернат № 17», ГКУЗ СО «Медицинский центр «Резерв», ГКУЗ СО «Специализированный дом ребенка»)</w:t>
      </w:r>
      <w:r w:rsidR="00F45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85D">
        <w:rPr>
          <w:rFonts w:ascii="Times New Roman" w:hAnsi="Times New Roman" w:cs="Times New Roman"/>
          <w:sz w:val="28"/>
          <w:szCs w:val="28"/>
        </w:rPr>
        <w:t>п</w:t>
      </w:r>
      <w:r w:rsidRPr="000B36FF">
        <w:rPr>
          <w:rFonts w:ascii="Times New Roman" w:hAnsi="Times New Roman" w:cs="Times New Roman"/>
          <w:sz w:val="28"/>
          <w:szCs w:val="28"/>
        </w:rPr>
        <w:t xml:space="preserve">утем проведения проверок, направленных на установление соответствия представленных </w:t>
      </w:r>
      <w:r w:rsidRPr="000B36FF">
        <w:rPr>
          <w:rFonts w:ascii="Times New Roman" w:hAnsi="Times New Roman" w:cs="Times New Roman"/>
          <w:sz w:val="28"/>
          <w:szCs w:val="28"/>
        </w:rPr>
        <w:lastRenderedPageBreak/>
        <w:t>документов требованиям нормативных правовых актов Российской Федерации и Свердловской области, регулирующих бюджетные правоотношения, и внутренним</w:t>
      </w:r>
      <w:r w:rsidR="00462694">
        <w:rPr>
          <w:rFonts w:ascii="Times New Roman" w:hAnsi="Times New Roman" w:cs="Times New Roman"/>
          <w:sz w:val="28"/>
          <w:szCs w:val="28"/>
        </w:rPr>
        <w:t xml:space="preserve"> </w:t>
      </w:r>
      <w:r w:rsidRPr="000B36FF">
        <w:rPr>
          <w:rFonts w:ascii="Times New Roman" w:hAnsi="Times New Roman" w:cs="Times New Roman"/>
          <w:sz w:val="28"/>
          <w:szCs w:val="28"/>
        </w:rPr>
        <w:t>стандартам и</w:t>
      </w:r>
      <w:proofErr w:type="gramEnd"/>
      <w:r w:rsidRPr="000B36FF">
        <w:rPr>
          <w:rFonts w:ascii="Times New Roman" w:hAnsi="Times New Roman" w:cs="Times New Roman"/>
          <w:sz w:val="28"/>
          <w:szCs w:val="28"/>
        </w:rPr>
        <w:t xml:space="preserve"> процедурам</w:t>
      </w:r>
      <w:r w:rsidR="00462694">
        <w:rPr>
          <w:rFonts w:ascii="Times New Roman" w:hAnsi="Times New Roman" w:cs="Times New Roman"/>
          <w:sz w:val="28"/>
          <w:szCs w:val="28"/>
        </w:rPr>
        <w:t>.</w:t>
      </w:r>
    </w:p>
    <w:p w:rsidR="0072175D" w:rsidRDefault="001B024E" w:rsidP="00721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проводят у</w:t>
      </w:r>
      <w:r w:rsidR="00E73D4A">
        <w:rPr>
          <w:rFonts w:ascii="Times New Roman" w:hAnsi="Times New Roman" w:cs="Times New Roman"/>
          <w:sz w:val="28"/>
          <w:szCs w:val="28"/>
        </w:rPr>
        <w:t xml:space="preserve">полномоченные должностные лица </w:t>
      </w:r>
      <w:r w:rsidR="000B36FF" w:rsidRPr="000B36FF">
        <w:rPr>
          <w:rFonts w:ascii="Times New Roman" w:hAnsi="Times New Roman" w:cs="Times New Roman"/>
          <w:sz w:val="28"/>
          <w:szCs w:val="28"/>
        </w:rPr>
        <w:t>путем сбора (запроса), анализа и оценки (мониторинга) информации об организации и результатах выполнения</w:t>
      </w:r>
      <w:r w:rsidR="00210F8A">
        <w:rPr>
          <w:rFonts w:ascii="Times New Roman" w:hAnsi="Times New Roman" w:cs="Times New Roman"/>
          <w:sz w:val="28"/>
          <w:szCs w:val="28"/>
        </w:rPr>
        <w:t xml:space="preserve"> </w:t>
      </w:r>
      <w:r w:rsidR="00210F8A" w:rsidRPr="000B36FF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="00210F8A">
        <w:rPr>
          <w:rFonts w:ascii="Times New Roman" w:hAnsi="Times New Roman" w:cs="Times New Roman"/>
          <w:sz w:val="28"/>
          <w:szCs w:val="28"/>
        </w:rPr>
        <w:t>получателями бюджетных средств в</w:t>
      </w:r>
      <w:r w:rsidR="000B36FF" w:rsidRPr="000B36FF">
        <w:rPr>
          <w:rFonts w:ascii="Times New Roman" w:hAnsi="Times New Roman" w:cs="Times New Roman"/>
          <w:sz w:val="28"/>
          <w:szCs w:val="28"/>
        </w:rPr>
        <w:t>нутренних бюджетных процедур</w:t>
      </w:r>
      <w:r w:rsidR="0072175D">
        <w:rPr>
          <w:rFonts w:ascii="Times New Roman" w:hAnsi="Times New Roman" w:cs="Times New Roman"/>
          <w:sz w:val="28"/>
          <w:szCs w:val="28"/>
        </w:rPr>
        <w:t>, ответственными за осуществление внутреннего финансового контроля которых являются согласно приложению № 1 к настоящему Положению.</w:t>
      </w:r>
    </w:p>
    <w:p w:rsidR="009B252F" w:rsidRDefault="00107F53" w:rsidP="009B252F">
      <w:pPr>
        <w:pStyle w:val="ConsPlusNormal"/>
        <w:ind w:firstLine="709"/>
        <w:jc w:val="both"/>
      </w:pPr>
      <w:r>
        <w:t>Проверка проводится один раз в полгода.</w:t>
      </w:r>
      <w:r w:rsidR="001F18DE">
        <w:t xml:space="preserve"> </w:t>
      </w:r>
      <w:r w:rsidR="000B36FF" w:rsidRPr="000B36FF">
        <w:t xml:space="preserve">Результаты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</w:t>
      </w:r>
      <w:r w:rsidR="000B36FF" w:rsidRPr="00D27807">
        <w:t xml:space="preserve">заключении срок либо </w:t>
      </w:r>
      <w:r w:rsidR="00C57A1F" w:rsidRPr="00D27807">
        <w:t>заключением</w:t>
      </w:r>
      <w:r w:rsidR="00D27807" w:rsidRPr="00D27807">
        <w:t xml:space="preserve"> с</w:t>
      </w:r>
      <w:r w:rsidR="00C57A1F" w:rsidRPr="00D27807">
        <w:t xml:space="preserve"> разрешительной надписью</w:t>
      </w:r>
      <w:r w:rsidR="0081128F" w:rsidRPr="00D27807">
        <w:t>.</w:t>
      </w:r>
      <w:r w:rsidR="0081128F">
        <w:t xml:space="preserve"> </w:t>
      </w:r>
    </w:p>
    <w:p w:rsidR="009B252F" w:rsidRDefault="0081128F" w:rsidP="009B252F">
      <w:pPr>
        <w:pStyle w:val="ConsPlusNormal"/>
        <w:ind w:firstLine="709"/>
        <w:jc w:val="both"/>
      </w:pPr>
      <w:r>
        <w:t xml:space="preserve">Заключения подписываются уполномоченными лицами и хранятся </w:t>
      </w:r>
      <w:r w:rsidR="009B252F">
        <w:t>в каждом из подразделений Министерства, руководители которых уполномочены осуществлять финансовый контроль.</w:t>
      </w:r>
    </w:p>
    <w:p w:rsidR="000754A9" w:rsidRDefault="000B36FF" w:rsidP="000B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3E">
        <w:rPr>
          <w:rFonts w:ascii="Times New Roman" w:hAnsi="Times New Roman" w:cs="Times New Roman"/>
          <w:sz w:val="28"/>
          <w:szCs w:val="28"/>
        </w:rPr>
        <w:t xml:space="preserve">Смежный контроль осуществляется </w:t>
      </w:r>
      <w:r w:rsidR="00B3362D" w:rsidRPr="0094183E">
        <w:rPr>
          <w:rFonts w:ascii="Times New Roman" w:hAnsi="Times New Roman" w:cs="Times New Roman"/>
          <w:sz w:val="28"/>
          <w:szCs w:val="28"/>
        </w:rPr>
        <w:t xml:space="preserve">выборочным способом </w:t>
      </w:r>
      <w:r w:rsidR="000754A9">
        <w:rPr>
          <w:rFonts w:ascii="Times New Roman" w:hAnsi="Times New Roman" w:cs="Times New Roman"/>
          <w:sz w:val="28"/>
          <w:szCs w:val="28"/>
        </w:rPr>
        <w:t>уполномоченными должностными лицами</w:t>
      </w:r>
      <w:r w:rsidR="00B3362D" w:rsidRPr="00B3362D">
        <w:rPr>
          <w:rFonts w:ascii="Times New Roman" w:hAnsi="Times New Roman" w:cs="Times New Roman"/>
          <w:sz w:val="28"/>
          <w:szCs w:val="28"/>
        </w:rPr>
        <w:t xml:space="preserve"> </w:t>
      </w:r>
      <w:r w:rsidRPr="0094183E">
        <w:rPr>
          <w:rFonts w:ascii="Times New Roman" w:hAnsi="Times New Roman" w:cs="Times New Roman"/>
          <w:sz w:val="28"/>
          <w:szCs w:val="28"/>
        </w:rPr>
        <w:t>путем согласования (подтверждения) операций (действий по формированию документов</w:t>
      </w:r>
      <w:r w:rsidR="002537C7">
        <w:rPr>
          <w:rFonts w:ascii="Times New Roman" w:hAnsi="Times New Roman" w:cs="Times New Roman"/>
          <w:sz w:val="28"/>
          <w:szCs w:val="28"/>
        </w:rPr>
        <w:t>)</w:t>
      </w:r>
      <w:r w:rsidRPr="0094183E">
        <w:rPr>
          <w:rFonts w:ascii="Times New Roman" w:hAnsi="Times New Roman" w:cs="Times New Roman"/>
          <w:sz w:val="28"/>
          <w:szCs w:val="28"/>
        </w:rPr>
        <w:t xml:space="preserve">, необходимых для выполнения внутренних бюджетных процедур, осуществляемых </w:t>
      </w:r>
      <w:r w:rsidR="00E770C8">
        <w:rPr>
          <w:rFonts w:ascii="Times New Roman" w:hAnsi="Times New Roman" w:cs="Times New Roman"/>
          <w:sz w:val="28"/>
          <w:szCs w:val="28"/>
        </w:rPr>
        <w:t xml:space="preserve">не подчиненными </w:t>
      </w:r>
      <w:r w:rsidR="00B0023D">
        <w:rPr>
          <w:rFonts w:ascii="Times New Roman" w:hAnsi="Times New Roman" w:cs="Times New Roman"/>
          <w:sz w:val="28"/>
          <w:szCs w:val="28"/>
        </w:rPr>
        <w:t>им</w:t>
      </w:r>
      <w:r w:rsidR="001945EF">
        <w:rPr>
          <w:rFonts w:ascii="Times New Roman" w:hAnsi="Times New Roman" w:cs="Times New Roman"/>
          <w:sz w:val="28"/>
          <w:szCs w:val="28"/>
        </w:rPr>
        <w:t xml:space="preserve"> </w:t>
      </w:r>
      <w:r w:rsidRPr="0094183E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626491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1945EF">
        <w:rPr>
          <w:rFonts w:ascii="Times New Roman" w:hAnsi="Times New Roman" w:cs="Times New Roman"/>
          <w:sz w:val="28"/>
          <w:szCs w:val="28"/>
        </w:rPr>
        <w:t xml:space="preserve">. </w:t>
      </w:r>
      <w:r w:rsidR="000754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183E" w:rsidRDefault="0094183E" w:rsidP="000B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6FF" w:rsidRDefault="00360DB7" w:rsidP="00EA13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36FF">
        <w:rPr>
          <w:rFonts w:ascii="Times New Roman" w:hAnsi="Times New Roman" w:cs="Times New Roman"/>
          <w:sz w:val="28"/>
          <w:szCs w:val="28"/>
        </w:rPr>
        <w:t>5. Формы</w:t>
      </w:r>
      <w:r w:rsidR="007B1362">
        <w:rPr>
          <w:rFonts w:ascii="Times New Roman" w:hAnsi="Times New Roman" w:cs="Times New Roman"/>
          <w:sz w:val="28"/>
          <w:szCs w:val="28"/>
        </w:rPr>
        <w:t xml:space="preserve"> и способы</w:t>
      </w:r>
      <w:r w:rsidR="000B36FF">
        <w:rPr>
          <w:rFonts w:ascii="Times New Roman" w:hAnsi="Times New Roman" w:cs="Times New Roman"/>
          <w:sz w:val="28"/>
          <w:szCs w:val="28"/>
        </w:rPr>
        <w:t xml:space="preserve"> проведения внутреннего финансового контроля</w:t>
      </w:r>
    </w:p>
    <w:p w:rsidR="002A14ED" w:rsidRPr="000B36FF" w:rsidRDefault="002A14ED" w:rsidP="000B36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36FF" w:rsidRPr="000B36FF" w:rsidRDefault="000B36FF" w:rsidP="000B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FF">
        <w:rPr>
          <w:rFonts w:ascii="Times New Roman" w:hAnsi="Times New Roman" w:cs="Times New Roman"/>
          <w:sz w:val="28"/>
          <w:szCs w:val="28"/>
        </w:rPr>
        <w:t>Формами проведения внутреннего финансового контроля являются контрольные действия, к которым относятся:</w:t>
      </w:r>
    </w:p>
    <w:p w:rsidR="000B36FF" w:rsidRPr="00960EEC" w:rsidRDefault="000B36FF" w:rsidP="00960EE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EC">
        <w:rPr>
          <w:rFonts w:ascii="Times New Roman" w:hAnsi="Times New Roman" w:cs="Times New Roman"/>
          <w:sz w:val="28"/>
          <w:szCs w:val="28"/>
        </w:rPr>
        <w:t>проверка оформления документов на соответствие требованиям нормативных правовых актов Российской Федерации и Свердловской области, регулирующих бюджетные правоотношения, внутренних стандартов и процедур;</w:t>
      </w:r>
    </w:p>
    <w:p w:rsidR="000B36FF" w:rsidRPr="00960EEC" w:rsidRDefault="000B36FF" w:rsidP="00960EE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EC">
        <w:rPr>
          <w:rFonts w:ascii="Times New Roman" w:hAnsi="Times New Roman" w:cs="Times New Roman"/>
          <w:sz w:val="28"/>
          <w:szCs w:val="28"/>
        </w:rPr>
        <w:t>авторизация (подтверждение (согласование)) операций (действий по формированию документов, необходимых для выполнения внутренних бюджетных процедур);</w:t>
      </w:r>
    </w:p>
    <w:p w:rsidR="000B36FF" w:rsidRPr="00960EEC" w:rsidRDefault="000B36FF" w:rsidP="00960EE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EC">
        <w:rPr>
          <w:rFonts w:ascii="Times New Roman" w:hAnsi="Times New Roman" w:cs="Times New Roman"/>
          <w:sz w:val="28"/>
          <w:szCs w:val="28"/>
        </w:rPr>
        <w:t>сверка данных;</w:t>
      </w:r>
    </w:p>
    <w:p w:rsidR="000B36FF" w:rsidRDefault="000B36FF" w:rsidP="00960EE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EC">
        <w:rPr>
          <w:rFonts w:ascii="Times New Roman" w:hAnsi="Times New Roman" w:cs="Times New Roman"/>
          <w:sz w:val="28"/>
          <w:szCs w:val="28"/>
        </w:rPr>
        <w:t>сбор (запрос), анализ и оценка (мониторинг) информации о результатах выполнения внутренних бюджетных процедур.</w:t>
      </w:r>
    </w:p>
    <w:p w:rsidR="007B1362" w:rsidRPr="007B1362" w:rsidRDefault="007B1362" w:rsidP="007B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62">
        <w:rPr>
          <w:rFonts w:ascii="Times New Roman" w:hAnsi="Times New Roman" w:cs="Times New Roman"/>
          <w:sz w:val="28"/>
          <w:szCs w:val="28"/>
        </w:rPr>
        <w:t>Контрольные действия при проведении внутреннего финансового контроля осуществляются следующими способами:</w:t>
      </w:r>
    </w:p>
    <w:p w:rsidR="007B1362" w:rsidRPr="007B1362" w:rsidRDefault="007B1362" w:rsidP="007B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62">
        <w:rPr>
          <w:rFonts w:ascii="Times New Roman" w:hAnsi="Times New Roman" w:cs="Times New Roman"/>
          <w:sz w:val="28"/>
          <w:szCs w:val="28"/>
        </w:rPr>
        <w:t>1)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7B1362" w:rsidRPr="007B1362" w:rsidRDefault="007B1362" w:rsidP="007B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62">
        <w:rPr>
          <w:rFonts w:ascii="Times New Roman" w:hAnsi="Times New Roman" w:cs="Times New Roman"/>
          <w:sz w:val="28"/>
          <w:szCs w:val="28"/>
        </w:rPr>
        <w:t>2)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0B36FF" w:rsidRPr="000B36FF" w:rsidRDefault="000B36FF" w:rsidP="007B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FF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действия подразделяются </w:t>
      </w:r>
      <w:proofErr w:type="gramStart"/>
      <w:r w:rsidRPr="000B36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36FF">
        <w:rPr>
          <w:rFonts w:ascii="Times New Roman" w:hAnsi="Times New Roman" w:cs="Times New Roman"/>
          <w:sz w:val="28"/>
          <w:szCs w:val="28"/>
        </w:rPr>
        <w:t xml:space="preserve"> визуальные, автоматические и смешанные.</w:t>
      </w:r>
    </w:p>
    <w:p w:rsidR="000B36FF" w:rsidRPr="000B36FF" w:rsidRDefault="000B36FF" w:rsidP="007B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FF">
        <w:rPr>
          <w:rFonts w:ascii="Times New Roman" w:hAnsi="Times New Roman" w:cs="Times New Roman"/>
          <w:sz w:val="28"/>
          <w:szCs w:val="28"/>
        </w:rPr>
        <w:t>Визуальные контрольные действия осуществляются без использования прикладных программных средств автоматизации.</w:t>
      </w:r>
    </w:p>
    <w:p w:rsidR="000B36FF" w:rsidRPr="000B36FF" w:rsidRDefault="000B36FF" w:rsidP="000B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FF">
        <w:rPr>
          <w:rFonts w:ascii="Times New Roman" w:hAnsi="Times New Roman" w:cs="Times New Roman"/>
          <w:sz w:val="28"/>
          <w:szCs w:val="28"/>
        </w:rPr>
        <w:t>Автоматические контрольные действия осуществляются с использованием прикладных программных средств автоматизации без участия должностных лиц.</w:t>
      </w:r>
    </w:p>
    <w:p w:rsidR="000B36FF" w:rsidRPr="000B36FF" w:rsidRDefault="000B36FF" w:rsidP="000B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FF">
        <w:rPr>
          <w:rFonts w:ascii="Times New Roman" w:hAnsi="Times New Roman" w:cs="Times New Roman"/>
          <w:sz w:val="28"/>
          <w:szCs w:val="28"/>
        </w:rPr>
        <w:t>Смешанные контрольные действия осуществляются с использованием прикладных программных средств автоматизации с участием должностных лиц.</w:t>
      </w:r>
    </w:p>
    <w:p w:rsidR="000B36FF" w:rsidRDefault="000B36FF" w:rsidP="00DD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61A" w:rsidRDefault="00360DB7" w:rsidP="00AD06D0">
      <w:pPr>
        <w:pStyle w:val="ConsPlusNormal"/>
        <w:ind w:firstLine="709"/>
        <w:jc w:val="center"/>
        <w:outlineLvl w:val="1"/>
      </w:pPr>
      <w:r>
        <w:t xml:space="preserve">Глава </w:t>
      </w:r>
      <w:r w:rsidR="0015061A">
        <w:t xml:space="preserve">6. </w:t>
      </w:r>
      <w:r w:rsidR="00514AB1">
        <w:t>Регистры (ж</w:t>
      </w:r>
      <w:r w:rsidR="0015061A">
        <w:t>урнал</w:t>
      </w:r>
      <w:r w:rsidR="00514AB1">
        <w:t>ы)</w:t>
      </w:r>
      <w:r w:rsidR="0015061A">
        <w:t xml:space="preserve"> внутреннего финансового контроля </w:t>
      </w:r>
    </w:p>
    <w:p w:rsidR="002A14ED" w:rsidRDefault="002A14ED" w:rsidP="00AD06D0">
      <w:pPr>
        <w:pStyle w:val="ConsPlusNormal"/>
        <w:ind w:firstLine="709"/>
        <w:jc w:val="center"/>
        <w:outlineLvl w:val="1"/>
      </w:pPr>
    </w:p>
    <w:p w:rsidR="00BD2CE4" w:rsidRDefault="00943866" w:rsidP="003F697E">
      <w:pPr>
        <w:pStyle w:val="ConsPlusNormal"/>
        <w:ind w:firstLine="709"/>
        <w:jc w:val="both"/>
      </w:pPr>
      <w:r>
        <w:t xml:space="preserve">Результаты внутреннего финансового контроля </w:t>
      </w:r>
      <w:r w:rsidR="007C41D4">
        <w:t>(в</w:t>
      </w:r>
      <w:r w:rsidR="007C41D4" w:rsidRPr="00943866">
        <w:t>ыявленные недостатки и (или) нарушения при исполнении внутренних бюджетных процедур, сведения о причинах рисков возникновения нарушений и (или) недостатков и предлагаемых мерах по их устранению</w:t>
      </w:r>
      <w:r w:rsidR="007C41D4">
        <w:t>)</w:t>
      </w:r>
      <w:r w:rsidR="007C41D4" w:rsidRPr="00943866">
        <w:t xml:space="preserve"> отражаются в регистрах (журналах) внутреннего финансового контроля</w:t>
      </w:r>
      <w:r w:rsidR="00FE06FC">
        <w:t xml:space="preserve"> по форме согласно </w:t>
      </w:r>
      <w:hyperlink w:anchor="P471" w:history="1">
        <w:r w:rsidRPr="00943866">
          <w:t>приложени</w:t>
        </w:r>
        <w:r w:rsidR="00FE06FC">
          <w:t>ю</w:t>
        </w:r>
        <w:r w:rsidRPr="00943866">
          <w:t xml:space="preserve"> № 3</w:t>
        </w:r>
      </w:hyperlink>
      <w:r w:rsidRPr="00943866">
        <w:t xml:space="preserve"> к нас</w:t>
      </w:r>
      <w:r>
        <w:t>тоящему Положению.</w:t>
      </w:r>
    </w:p>
    <w:p w:rsidR="00800BEC" w:rsidRDefault="00E85B45" w:rsidP="00BD2CE4">
      <w:pPr>
        <w:pStyle w:val="ConsPlusNormal"/>
        <w:ind w:firstLine="709"/>
        <w:jc w:val="both"/>
      </w:pPr>
      <w:r>
        <w:t>Регистр (ж</w:t>
      </w:r>
      <w:r w:rsidR="003F697E">
        <w:t>урнал</w:t>
      </w:r>
      <w:r>
        <w:t>)</w:t>
      </w:r>
      <w:r w:rsidR="003F697E">
        <w:t xml:space="preserve"> в</w:t>
      </w:r>
      <w:r w:rsidR="00943866">
        <w:t xml:space="preserve">нутреннего финансового контроля </w:t>
      </w:r>
      <w:r w:rsidR="003F697E">
        <w:t>ведется</w:t>
      </w:r>
      <w:r w:rsidR="00943866">
        <w:t xml:space="preserve"> </w:t>
      </w:r>
      <w:r w:rsidR="00135EEB" w:rsidRPr="00135EEB">
        <w:t>в пр</w:t>
      </w:r>
      <w:r w:rsidR="00135EEB">
        <w:t xml:space="preserve">еделах одного календарного года </w:t>
      </w:r>
      <w:r w:rsidR="00943866">
        <w:t>в каждом подразделении</w:t>
      </w:r>
      <w:r w:rsidR="00093C89">
        <w:t xml:space="preserve"> Министерства</w:t>
      </w:r>
      <w:r w:rsidR="00943866">
        <w:t xml:space="preserve">, </w:t>
      </w:r>
      <w:r w:rsidR="00F54AAE">
        <w:t>руководители которого</w:t>
      </w:r>
      <w:r w:rsidR="0081128F">
        <w:t xml:space="preserve"> уполномочены </w:t>
      </w:r>
      <w:r w:rsidR="00943866">
        <w:t>осуществля</w:t>
      </w:r>
      <w:r w:rsidR="0081128F">
        <w:t xml:space="preserve">ть </w:t>
      </w:r>
      <w:r w:rsidR="00943866">
        <w:t>внутренний финансовый контроль</w:t>
      </w:r>
      <w:r w:rsidR="00800BEC">
        <w:t>.</w:t>
      </w:r>
    </w:p>
    <w:p w:rsidR="00943866" w:rsidRDefault="00943866" w:rsidP="00F37E68">
      <w:pPr>
        <w:pStyle w:val="ConsPlusNormal"/>
        <w:ind w:firstLine="709"/>
        <w:jc w:val="both"/>
      </w:pPr>
      <w:r w:rsidRPr="00943866">
        <w:t>Регистры (журналы) внутреннего финансового контроля подлежат учету и хранению</w:t>
      </w:r>
      <w:r w:rsidR="00F37E68">
        <w:t xml:space="preserve">, </w:t>
      </w:r>
      <w:r w:rsidRPr="00943866">
        <w:t>в том числе с применением автоматиз</w:t>
      </w:r>
      <w:r w:rsidR="00F37E68">
        <w:t xml:space="preserve">ированных информационных систем, в течение </w:t>
      </w:r>
      <w:r w:rsidR="00167A38">
        <w:t xml:space="preserve">пяти </w:t>
      </w:r>
      <w:r w:rsidR="00FB52D1">
        <w:t>лет</w:t>
      </w:r>
      <w:r w:rsidR="00167A38">
        <w:t xml:space="preserve"> после завершения календарного года, в котором осуществлялось ведение </w:t>
      </w:r>
      <w:r w:rsidR="000964CF">
        <w:t xml:space="preserve">данного </w:t>
      </w:r>
      <w:r w:rsidR="00167A38">
        <w:t>регистра (журнала).</w:t>
      </w:r>
    </w:p>
    <w:p w:rsidR="00F418EC" w:rsidRDefault="00F418EC" w:rsidP="00F37E68">
      <w:pPr>
        <w:pStyle w:val="ConsPlusNormal"/>
        <w:ind w:firstLine="709"/>
        <w:jc w:val="both"/>
      </w:pPr>
      <w:r w:rsidRPr="005F7B82">
        <w:t>Ответственным</w:t>
      </w:r>
      <w:r w:rsidR="00D00E81" w:rsidRPr="005F7B82">
        <w:t>и</w:t>
      </w:r>
      <w:r w:rsidRPr="005F7B82">
        <w:t xml:space="preserve"> за хранение </w:t>
      </w:r>
      <w:r w:rsidR="00D00E81" w:rsidRPr="005F7B82">
        <w:t>регистров (журналов) внутреннего финансового контроля являются уполномоченные должностные лица.</w:t>
      </w:r>
    </w:p>
    <w:p w:rsidR="001D3CD7" w:rsidRDefault="001D3CD7" w:rsidP="00AD06D0">
      <w:pPr>
        <w:pStyle w:val="ConsPlusNormal"/>
        <w:ind w:firstLine="709"/>
        <w:jc w:val="both"/>
      </w:pPr>
    </w:p>
    <w:p w:rsidR="00592F67" w:rsidRDefault="00360DB7" w:rsidP="00EA1398">
      <w:pPr>
        <w:pStyle w:val="ConsPlusNormal"/>
        <w:jc w:val="center"/>
      </w:pPr>
      <w:bookmarkStart w:id="1" w:name="Par0"/>
      <w:bookmarkEnd w:id="1"/>
      <w:r>
        <w:t xml:space="preserve">Глава 7. </w:t>
      </w:r>
      <w:r w:rsidR="008658CE">
        <w:t xml:space="preserve">Отчет </w:t>
      </w:r>
      <w:r w:rsidR="00592F67" w:rsidRPr="00592F67">
        <w:t>о результатах внутреннего финансового контроля</w:t>
      </w:r>
    </w:p>
    <w:p w:rsidR="002A14ED" w:rsidRDefault="002A14ED" w:rsidP="008A130C">
      <w:pPr>
        <w:pStyle w:val="ConsPlusNormal"/>
        <w:ind w:firstLine="709"/>
        <w:jc w:val="center"/>
      </w:pPr>
    </w:p>
    <w:p w:rsidR="00DB4D22" w:rsidRPr="00592F67" w:rsidRDefault="008658CE" w:rsidP="00DB4D22">
      <w:pPr>
        <w:pStyle w:val="ConsPlusNormal"/>
        <w:ind w:firstLine="709"/>
        <w:jc w:val="both"/>
      </w:pPr>
      <w:proofErr w:type="gramStart"/>
      <w:r>
        <w:t>У</w:t>
      </w:r>
      <w:r w:rsidRPr="00FA162A">
        <w:t>полном</w:t>
      </w:r>
      <w:r>
        <w:t>о</w:t>
      </w:r>
      <w:r w:rsidRPr="00FA162A">
        <w:t>ченны</w:t>
      </w:r>
      <w:r>
        <w:t>е</w:t>
      </w:r>
      <w:r w:rsidRPr="00FA162A">
        <w:t xml:space="preserve"> должностны</w:t>
      </w:r>
      <w:r>
        <w:t xml:space="preserve">е </w:t>
      </w:r>
      <w:r w:rsidRPr="00FA162A">
        <w:t>лица</w:t>
      </w:r>
      <w:r>
        <w:t xml:space="preserve"> направляют </w:t>
      </w:r>
      <w:r w:rsidR="000D34AE" w:rsidRPr="00FA162A">
        <w:t>заместител</w:t>
      </w:r>
      <w:r w:rsidR="000D34AE">
        <w:t xml:space="preserve">ю </w:t>
      </w:r>
      <w:r w:rsidR="000D34AE" w:rsidRPr="00FA162A">
        <w:t>министра здравоохранения Свердловской области, ответственн</w:t>
      </w:r>
      <w:r w:rsidR="000D34AE">
        <w:t>ому</w:t>
      </w:r>
      <w:r w:rsidR="000D34AE" w:rsidRPr="00FA162A">
        <w:t xml:space="preserve"> за организацию внутреннего финансового контроля в Министерстве здрав</w:t>
      </w:r>
      <w:r w:rsidR="000D34AE">
        <w:t>оохранения Свердловской области, о</w:t>
      </w:r>
      <w:r>
        <w:t xml:space="preserve">тчет </w:t>
      </w:r>
      <w:r w:rsidR="00592F67" w:rsidRPr="00592F67">
        <w:t>о результатах внутреннего финансового контроля</w:t>
      </w:r>
      <w:r w:rsidR="00592F67">
        <w:t xml:space="preserve"> </w:t>
      </w:r>
      <w:r w:rsidR="000D34AE">
        <w:t xml:space="preserve">по форме согласно приложению № </w:t>
      </w:r>
      <w:r w:rsidR="00651DA2">
        <w:t>4</w:t>
      </w:r>
      <w:r w:rsidR="000D34AE">
        <w:t xml:space="preserve"> к настоящему Положению и пояснительную записку к отчету</w:t>
      </w:r>
      <w:r w:rsidR="00D74DF4">
        <w:t xml:space="preserve"> (</w:t>
      </w:r>
      <w:r w:rsidR="00E17427">
        <w:t xml:space="preserve">в том числе с указанием мер, </w:t>
      </w:r>
      <w:r w:rsidR="00DB4D22" w:rsidRPr="00334BD0">
        <w:t>которые в дальнейшем следует принять в целях снижения вероятности возникновения событий, негативно влияющих на выполнение</w:t>
      </w:r>
      <w:proofErr w:type="gramEnd"/>
      <w:r w:rsidR="00DB4D22" w:rsidRPr="00334BD0">
        <w:t xml:space="preserve"> внутренних бюджетных процедур (далее - бюджетные риски)</w:t>
      </w:r>
      <w:r w:rsidR="00D74DF4">
        <w:t>)</w:t>
      </w:r>
      <w:r w:rsidR="00DB4D22" w:rsidRPr="00334BD0">
        <w:t>.</w:t>
      </w:r>
    </w:p>
    <w:p w:rsidR="005A69B6" w:rsidRDefault="000D34AE" w:rsidP="00592F67">
      <w:pPr>
        <w:pStyle w:val="ConsPlusNormal"/>
        <w:ind w:firstLine="709"/>
        <w:jc w:val="both"/>
      </w:pPr>
      <w:r>
        <w:t>Информация</w:t>
      </w:r>
      <w:r w:rsidR="005A69B6" w:rsidRPr="005A69B6">
        <w:t xml:space="preserve"> за первое полугодие текущего года представляется не позднее </w:t>
      </w:r>
      <w:r w:rsidR="005A69B6">
        <w:t>10</w:t>
      </w:r>
      <w:r w:rsidR="005A69B6" w:rsidRPr="005A69B6">
        <w:t xml:space="preserve"> июля текущего года, за второе полугодие - не позднее </w:t>
      </w:r>
      <w:r w:rsidR="005A69B6">
        <w:t>10</w:t>
      </w:r>
      <w:r w:rsidR="005A69B6" w:rsidRPr="005A69B6">
        <w:t xml:space="preserve"> января года, следующего </w:t>
      </w:r>
      <w:proofErr w:type="gramStart"/>
      <w:r w:rsidR="005A69B6" w:rsidRPr="005A69B6">
        <w:t>за</w:t>
      </w:r>
      <w:proofErr w:type="gramEnd"/>
      <w:r w:rsidR="005A69B6" w:rsidRPr="005A69B6">
        <w:t xml:space="preserve"> отчетным.</w:t>
      </w:r>
      <w:r w:rsidR="00592F67" w:rsidRPr="00592F67">
        <w:t xml:space="preserve"> </w:t>
      </w:r>
      <w:r w:rsidR="00BF64F8">
        <w:t>Отчет за второе полугодие является годовым отчетом и составляется нарастающим итогом.</w:t>
      </w:r>
    </w:p>
    <w:p w:rsidR="00592F67" w:rsidRPr="00592F67" w:rsidRDefault="00592F67" w:rsidP="00592F67">
      <w:pPr>
        <w:pStyle w:val="ConsPlusNormal"/>
        <w:ind w:firstLine="709"/>
        <w:jc w:val="both"/>
      </w:pPr>
      <w:proofErr w:type="gramStart"/>
      <w:r w:rsidRPr="00592F67">
        <w:t>В случае необходимости принятия неотложных мер по устранению выявленных нарушений</w:t>
      </w:r>
      <w:r w:rsidR="00B55BE3">
        <w:t>,</w:t>
      </w:r>
      <w:r w:rsidR="00593946">
        <w:t xml:space="preserve"> </w:t>
      </w:r>
      <w:r w:rsidR="00B55BE3">
        <w:t xml:space="preserve">отчет </w:t>
      </w:r>
      <w:r w:rsidR="00B55BE3" w:rsidRPr="00592F67">
        <w:t>о результатах внутреннего финансового контроля</w:t>
      </w:r>
      <w:r w:rsidR="00B55BE3">
        <w:t xml:space="preserve"> </w:t>
      </w:r>
      <w:r w:rsidR="00B55BE3">
        <w:lastRenderedPageBreak/>
        <w:t xml:space="preserve">по форме согласно приложению № </w:t>
      </w:r>
      <w:r w:rsidR="00651DA2">
        <w:t>4</w:t>
      </w:r>
      <w:r w:rsidR="00B55BE3">
        <w:t xml:space="preserve"> к настоящему Положению и пояснительная записка к отчету </w:t>
      </w:r>
      <w:r w:rsidRPr="00592F67">
        <w:t>представляется</w:t>
      </w:r>
      <w:r w:rsidR="00593946">
        <w:t xml:space="preserve"> </w:t>
      </w:r>
      <w:r w:rsidR="00593946" w:rsidRPr="00FA162A">
        <w:t>заместител</w:t>
      </w:r>
      <w:r w:rsidR="00593946">
        <w:t>ю</w:t>
      </w:r>
      <w:r w:rsidR="00593946" w:rsidRPr="00FA162A">
        <w:t xml:space="preserve"> министра здравоохранения Свердловской области, ответственн</w:t>
      </w:r>
      <w:r w:rsidR="00593946">
        <w:t>ому</w:t>
      </w:r>
      <w:r w:rsidR="00593946" w:rsidRPr="00FA162A">
        <w:t xml:space="preserve"> за организацию внутреннего финансового контроля в Министерстве здрав</w:t>
      </w:r>
      <w:r w:rsidR="00593946">
        <w:t xml:space="preserve">оохранения Свердловской области, </w:t>
      </w:r>
      <w:r w:rsidRPr="00592F67">
        <w:t>незамедлительно после осуществления процедуры внутреннего финансового контроля.</w:t>
      </w:r>
      <w:proofErr w:type="gramEnd"/>
    </w:p>
    <w:p w:rsidR="00592F67" w:rsidRPr="00592F67" w:rsidRDefault="00592F67" w:rsidP="00592F67">
      <w:pPr>
        <w:pStyle w:val="ConsPlusNormal"/>
        <w:ind w:firstLine="709"/>
        <w:jc w:val="both"/>
      </w:pPr>
      <w:proofErr w:type="gramStart"/>
      <w:r w:rsidRPr="00592F67">
        <w:t>По итогам рассмотрения результатов внутреннего финансового контроля</w:t>
      </w:r>
      <w:r w:rsidR="003156EA">
        <w:t xml:space="preserve">, с учетом </w:t>
      </w:r>
      <w:r w:rsidR="003156EA" w:rsidRPr="00592F67">
        <w:t>информаци</w:t>
      </w:r>
      <w:r w:rsidR="003156EA">
        <w:t>и</w:t>
      </w:r>
      <w:r w:rsidR="003156EA" w:rsidRPr="00592F67">
        <w:t>, указанн</w:t>
      </w:r>
      <w:r w:rsidR="003156EA">
        <w:t>ой</w:t>
      </w:r>
      <w:r w:rsidR="003156EA" w:rsidRPr="00592F67">
        <w:t xml:space="preserve"> в актах, заключениях, представлениях и предписаниях органов государственного финансового контроля Свердловской области и </w:t>
      </w:r>
      <w:r w:rsidR="003156EA">
        <w:t xml:space="preserve">итогов </w:t>
      </w:r>
      <w:r w:rsidR="003156EA" w:rsidRPr="00592F67">
        <w:t xml:space="preserve">внутреннего финансового аудита, </w:t>
      </w:r>
      <w:r w:rsidR="008C3081" w:rsidRPr="00FA162A">
        <w:t>заместител</w:t>
      </w:r>
      <w:r w:rsidR="008C3081">
        <w:t>ь</w:t>
      </w:r>
      <w:r w:rsidR="008C3081" w:rsidRPr="00FA162A">
        <w:t xml:space="preserve"> министра здравоохранения Свердловской области, ответственн</w:t>
      </w:r>
      <w:r w:rsidR="008C3081">
        <w:t>ый</w:t>
      </w:r>
      <w:r w:rsidR="008C3081" w:rsidRPr="00FA162A">
        <w:t xml:space="preserve"> за организацию внутреннего финансового контроля в Министерстве здрав</w:t>
      </w:r>
      <w:r w:rsidR="008C3081">
        <w:t xml:space="preserve">оохранения Свердловской области, </w:t>
      </w:r>
      <w:r w:rsidRPr="00592F67">
        <w:t>принима</w:t>
      </w:r>
      <w:r w:rsidR="008C3081">
        <w:t>е</w:t>
      </w:r>
      <w:r w:rsidRPr="00592F67">
        <w:t>т решения с указанием сроков их выполнения, направленные на:</w:t>
      </w:r>
      <w:proofErr w:type="gramEnd"/>
    </w:p>
    <w:p w:rsidR="00592F67" w:rsidRPr="00592F67" w:rsidRDefault="00592F67" w:rsidP="009A5D47">
      <w:pPr>
        <w:pStyle w:val="ConsPlusNormal"/>
        <w:numPr>
          <w:ilvl w:val="0"/>
          <w:numId w:val="21"/>
        </w:numPr>
        <w:ind w:left="0" w:firstLine="709"/>
        <w:jc w:val="both"/>
      </w:pPr>
      <w:r w:rsidRPr="00592F67">
        <w:t>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592F67" w:rsidRPr="00592F67" w:rsidRDefault="00592F67" w:rsidP="009A5D47">
      <w:pPr>
        <w:pStyle w:val="ConsPlusNormal"/>
        <w:numPr>
          <w:ilvl w:val="0"/>
          <w:numId w:val="21"/>
        </w:numPr>
        <w:ind w:left="0" w:firstLine="709"/>
        <w:jc w:val="both"/>
      </w:pPr>
      <w:r w:rsidRPr="00592F67">
        <w:t xml:space="preserve">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</w:t>
      </w:r>
      <w:r w:rsidR="00BC38C0">
        <w:t>бюджетных рисков</w:t>
      </w:r>
      <w:r w:rsidRPr="00592F67">
        <w:t>;</w:t>
      </w:r>
    </w:p>
    <w:p w:rsidR="00592F67" w:rsidRPr="00592F67" w:rsidRDefault="00592F67" w:rsidP="009A5D47">
      <w:pPr>
        <w:pStyle w:val="ConsPlusNormal"/>
        <w:numPr>
          <w:ilvl w:val="0"/>
          <w:numId w:val="21"/>
        </w:numPr>
        <w:ind w:left="0" w:firstLine="709"/>
        <w:jc w:val="both"/>
      </w:pPr>
      <w:r w:rsidRPr="00592F67">
        <w:t>актуализацию системы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</w:t>
      </w:r>
      <w:r w:rsidR="007300A0">
        <w:t xml:space="preserve"> Министерства</w:t>
      </w:r>
      <w:r w:rsidRPr="00592F67">
        <w:t>;</w:t>
      </w:r>
    </w:p>
    <w:p w:rsidR="00592F67" w:rsidRPr="00592F67" w:rsidRDefault="00592F67" w:rsidP="009A5D47">
      <w:pPr>
        <w:pStyle w:val="ConsPlusNormal"/>
        <w:numPr>
          <w:ilvl w:val="0"/>
          <w:numId w:val="21"/>
        </w:numPr>
        <w:ind w:left="0" w:firstLine="709"/>
        <w:jc w:val="both"/>
      </w:pPr>
      <w:r w:rsidRPr="00592F67">
        <w:t>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592F67" w:rsidRPr="00592F67" w:rsidRDefault="00592F67" w:rsidP="009A5D47">
      <w:pPr>
        <w:pStyle w:val="ConsPlusNormal"/>
        <w:numPr>
          <w:ilvl w:val="0"/>
          <w:numId w:val="21"/>
        </w:numPr>
        <w:ind w:left="0" w:firstLine="709"/>
        <w:jc w:val="both"/>
      </w:pPr>
      <w:r w:rsidRPr="00592F67">
        <w:t xml:space="preserve">изменение внутренних стандартов и процедур, в том числе учетной политики </w:t>
      </w:r>
      <w:r w:rsidR="00323B5B">
        <w:t>Министерства</w:t>
      </w:r>
      <w:r w:rsidRPr="00592F67">
        <w:t>;</w:t>
      </w:r>
    </w:p>
    <w:p w:rsidR="00592F67" w:rsidRDefault="00592F67" w:rsidP="009A5D47">
      <w:pPr>
        <w:pStyle w:val="ConsPlusNormal"/>
        <w:numPr>
          <w:ilvl w:val="0"/>
          <w:numId w:val="21"/>
        </w:numPr>
        <w:ind w:left="0" w:firstLine="709"/>
        <w:jc w:val="both"/>
      </w:pPr>
      <w:r w:rsidRPr="00592F67">
        <w:t>уточнение прав по формированию финансовых и первичных учетных документов, а также прав доступа к запи</w:t>
      </w:r>
      <w:r w:rsidR="00BC4C29">
        <w:t>сям в регистры бюджетного учета;</w:t>
      </w:r>
    </w:p>
    <w:p w:rsidR="00BC4C29" w:rsidRPr="00592F67" w:rsidRDefault="00BC4C29" w:rsidP="00BC4C29">
      <w:pPr>
        <w:pStyle w:val="ConsPlusNormal"/>
        <w:numPr>
          <w:ilvl w:val="0"/>
          <w:numId w:val="21"/>
        </w:numPr>
        <w:ind w:left="0" w:firstLine="709"/>
        <w:jc w:val="both"/>
      </w:pPr>
      <w:r w:rsidRPr="00592F67">
        <w:t>установление требований к доведению до уполномоченных должностных лиц необходимой для правомерного выполнения внутренних бюджетных процедур и выполнения мероприятий, направленных на повышение экономности и результативности использования бюджетных средств.</w:t>
      </w:r>
    </w:p>
    <w:p w:rsidR="00592F67" w:rsidRDefault="009C55DE" w:rsidP="00F37E68">
      <w:pPr>
        <w:pStyle w:val="ConsPlusNormal"/>
        <w:ind w:firstLine="709"/>
        <w:jc w:val="both"/>
      </w:pPr>
      <w:r>
        <w:t xml:space="preserve">Принятое решение доводится до уполномоченных должностных лиц служебной запиской за подписью </w:t>
      </w:r>
      <w:r w:rsidRPr="00FA162A">
        <w:t>заместител</w:t>
      </w:r>
      <w:r>
        <w:t>ю</w:t>
      </w:r>
      <w:r w:rsidRPr="00FA162A">
        <w:t xml:space="preserve"> министра здравоохранения Свердловской области, ответственн</w:t>
      </w:r>
      <w:r>
        <w:t>о</w:t>
      </w:r>
      <w:r w:rsidR="007C4DBC">
        <w:t>го</w:t>
      </w:r>
      <w:r w:rsidRPr="00FA162A">
        <w:t xml:space="preserve"> за организацию внутреннего финансового контроля в Министерстве здрав</w:t>
      </w:r>
      <w:r>
        <w:t>оохранения Свердловской области.</w:t>
      </w:r>
    </w:p>
    <w:p w:rsidR="00234843" w:rsidRDefault="00323B5B" w:rsidP="00234843">
      <w:pPr>
        <w:pStyle w:val="ConsPlusNormal"/>
        <w:ind w:firstLine="709"/>
        <w:jc w:val="both"/>
      </w:pPr>
      <w:r>
        <w:lastRenderedPageBreak/>
        <w:t xml:space="preserve">В случае </w:t>
      </w:r>
      <w:r w:rsidR="00893056">
        <w:t xml:space="preserve">необходимости </w:t>
      </w:r>
      <w:r w:rsidR="00234843">
        <w:t xml:space="preserve">принятия решения, выходящего за рамки полномочий </w:t>
      </w:r>
      <w:r w:rsidR="00234843" w:rsidRPr="00FA162A">
        <w:t>заместител</w:t>
      </w:r>
      <w:r w:rsidR="00234843">
        <w:t>я</w:t>
      </w:r>
      <w:r w:rsidR="00234843" w:rsidRPr="00FA162A">
        <w:t xml:space="preserve"> министра здравоохранения Свердловской области, ответственн</w:t>
      </w:r>
      <w:r w:rsidR="00234843">
        <w:t>ого</w:t>
      </w:r>
      <w:r w:rsidR="00234843" w:rsidRPr="00FA162A">
        <w:t xml:space="preserve"> за организацию внутреннего финансового контроля в Министерстве здрав</w:t>
      </w:r>
      <w:r w:rsidR="00234843">
        <w:t xml:space="preserve">оохранения Свердловской области, министру </w:t>
      </w:r>
      <w:r w:rsidR="00234843" w:rsidRPr="00FA162A">
        <w:t>здравоохранения Свердловской области</w:t>
      </w:r>
      <w:r w:rsidR="00893056">
        <w:t xml:space="preserve"> направля</w:t>
      </w:r>
      <w:r w:rsidR="00BC4C29">
        <w:t>е</w:t>
      </w:r>
      <w:r w:rsidR="00893056">
        <w:t xml:space="preserve">тся </w:t>
      </w:r>
      <w:r w:rsidR="000E7D56">
        <w:t xml:space="preserve">служебная записка с </w:t>
      </w:r>
      <w:r w:rsidR="00893056">
        <w:t>предложени</w:t>
      </w:r>
      <w:r w:rsidR="00BC4C29">
        <w:t>е</w:t>
      </w:r>
      <w:r w:rsidR="000E7D56">
        <w:t>м</w:t>
      </w:r>
      <w:r w:rsidR="00BC4C29">
        <w:t xml:space="preserve"> принять</w:t>
      </w:r>
      <w:r w:rsidR="00893056">
        <w:t xml:space="preserve"> </w:t>
      </w:r>
      <w:r w:rsidR="00BC4C29">
        <w:t xml:space="preserve">решение </w:t>
      </w:r>
      <w:r w:rsidR="00893056">
        <w:t xml:space="preserve">по </w:t>
      </w:r>
      <w:r w:rsidR="00BC4C29" w:rsidRPr="00592F67">
        <w:t>итогам рассмотрения результатов внутреннего финансового контроля</w:t>
      </w:r>
      <w:r w:rsidR="00BC4C29">
        <w:t xml:space="preserve">, направленное </w:t>
      </w:r>
      <w:proofErr w:type="gramStart"/>
      <w:r w:rsidR="00BC4C29">
        <w:t>на</w:t>
      </w:r>
      <w:proofErr w:type="gramEnd"/>
      <w:r w:rsidR="00BC4C29">
        <w:t>:</w:t>
      </w:r>
    </w:p>
    <w:p w:rsidR="00893056" w:rsidRPr="00592F67" w:rsidRDefault="00893056" w:rsidP="00BC4C29">
      <w:pPr>
        <w:pStyle w:val="ConsPlusNormal"/>
        <w:numPr>
          <w:ilvl w:val="0"/>
          <w:numId w:val="22"/>
        </w:numPr>
        <w:ind w:left="0" w:firstLine="709"/>
        <w:jc w:val="both"/>
      </w:pPr>
      <w:r w:rsidRPr="00592F67">
        <w:t>устранение конфликта интересов у должностных лиц, осуществляющих внутренние бюджетные процедуры;</w:t>
      </w:r>
    </w:p>
    <w:p w:rsidR="00893056" w:rsidRPr="00592F67" w:rsidRDefault="00893056" w:rsidP="00BC4C29">
      <w:pPr>
        <w:pStyle w:val="ConsPlusNormal"/>
        <w:numPr>
          <w:ilvl w:val="0"/>
          <w:numId w:val="22"/>
        </w:numPr>
        <w:ind w:left="0" w:firstLine="709"/>
        <w:jc w:val="both"/>
      </w:pPr>
      <w:r w:rsidRPr="00592F67">
        <w:t>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893056" w:rsidRPr="00592F67" w:rsidRDefault="00893056" w:rsidP="00BC4C29">
      <w:pPr>
        <w:pStyle w:val="ConsPlusNormal"/>
        <w:numPr>
          <w:ilvl w:val="0"/>
          <w:numId w:val="22"/>
        </w:numPr>
        <w:ind w:left="0" w:firstLine="709"/>
        <w:jc w:val="both"/>
      </w:pPr>
      <w:r w:rsidRPr="00592F67">
        <w:t xml:space="preserve">ведение эффективной кадровой политики в отношении структурных подразделений </w:t>
      </w:r>
      <w:r>
        <w:t>Министерства</w:t>
      </w:r>
      <w:r w:rsidR="000E7D56">
        <w:t>.</w:t>
      </w:r>
    </w:p>
    <w:p w:rsidR="005A6BE3" w:rsidRDefault="005A69B6" w:rsidP="00C54D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roofErr w:type="gramStart"/>
      <w:r w:rsidRPr="005F7B82">
        <w:rPr>
          <w:rFonts w:ascii="Times New Roman" w:hAnsi="Times New Roman" w:cs="Times New Roman"/>
          <w:sz w:val="28"/>
          <w:szCs w:val="28"/>
        </w:rPr>
        <w:t xml:space="preserve">В целях проведения Министерством финансов Свердловской области анализа осуществления внутреннего финансового контроля </w:t>
      </w:r>
      <w:r w:rsidR="00D00E81" w:rsidRPr="005F7B8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5F7B82">
        <w:rPr>
          <w:rFonts w:ascii="Times New Roman" w:hAnsi="Times New Roman" w:cs="Times New Roman"/>
          <w:sz w:val="28"/>
          <w:szCs w:val="28"/>
        </w:rPr>
        <w:t>отдел</w:t>
      </w:r>
      <w:r w:rsidR="00D00E81" w:rsidRPr="005F7B82">
        <w:rPr>
          <w:rFonts w:ascii="Times New Roman" w:hAnsi="Times New Roman" w:cs="Times New Roman"/>
          <w:sz w:val="28"/>
          <w:szCs w:val="28"/>
        </w:rPr>
        <w:t>а</w:t>
      </w:r>
      <w:r w:rsidRPr="005F7B82">
        <w:rPr>
          <w:rFonts w:ascii="Times New Roman" w:hAnsi="Times New Roman" w:cs="Times New Roman"/>
          <w:sz w:val="28"/>
          <w:szCs w:val="28"/>
        </w:rPr>
        <w:t xml:space="preserve"> финансового контроля  </w:t>
      </w:r>
      <w:r w:rsidR="00D00E81" w:rsidRPr="005F7B82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Свердловской области </w:t>
      </w:r>
      <w:r w:rsidRPr="005F7B82">
        <w:rPr>
          <w:rFonts w:ascii="Times New Roman" w:hAnsi="Times New Roman" w:cs="Times New Roman"/>
          <w:sz w:val="28"/>
          <w:szCs w:val="28"/>
        </w:rPr>
        <w:t xml:space="preserve">направляет в Министерство финансов Свердловской области </w:t>
      </w:r>
      <w:r w:rsidR="00A63BF7" w:rsidRPr="005F7B82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Pr="005F7B82">
        <w:rPr>
          <w:rFonts w:ascii="Times New Roman" w:hAnsi="Times New Roman" w:cs="Times New Roman"/>
          <w:sz w:val="28"/>
          <w:szCs w:val="28"/>
        </w:rPr>
        <w:t>о</w:t>
      </w:r>
      <w:r w:rsidR="005A6BE3" w:rsidRPr="005F7B82">
        <w:rPr>
          <w:rFonts w:ascii="Times New Roman" w:hAnsi="Times New Roman" w:cs="Times New Roman"/>
          <w:sz w:val="28"/>
          <w:szCs w:val="28"/>
        </w:rPr>
        <w:t xml:space="preserve">тчет по результатам осуществления мероприятий внутреннего финансового контроля </w:t>
      </w:r>
      <w:r w:rsidRPr="005F7B82">
        <w:rPr>
          <w:rFonts w:ascii="Times New Roman" w:hAnsi="Times New Roman" w:cs="Times New Roman"/>
          <w:sz w:val="28"/>
          <w:szCs w:val="28"/>
        </w:rPr>
        <w:t xml:space="preserve">в Министерстве здравоохранения Свердловской области </w:t>
      </w:r>
      <w:r w:rsidR="00340121" w:rsidRPr="005F7B8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651DA2" w:rsidRPr="005F7B82">
        <w:rPr>
          <w:rFonts w:ascii="Times New Roman" w:hAnsi="Times New Roman" w:cs="Times New Roman"/>
          <w:sz w:val="28"/>
          <w:szCs w:val="28"/>
        </w:rPr>
        <w:t>4</w:t>
      </w:r>
      <w:r w:rsidRPr="005F7B82">
        <w:rPr>
          <w:rFonts w:ascii="Times New Roman" w:hAnsi="Times New Roman" w:cs="Times New Roman"/>
          <w:sz w:val="28"/>
          <w:szCs w:val="28"/>
        </w:rPr>
        <w:t xml:space="preserve"> к настоящему Положению </w:t>
      </w:r>
      <w:r w:rsidR="005A6BE3" w:rsidRPr="005F7B82">
        <w:rPr>
          <w:rFonts w:ascii="Times New Roman" w:hAnsi="Times New Roman" w:cs="Times New Roman"/>
          <w:sz w:val="28"/>
          <w:szCs w:val="28"/>
        </w:rPr>
        <w:t>и пояснительную записку к отчету</w:t>
      </w:r>
      <w:r w:rsidRPr="005F7B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6BE3" w:rsidRPr="005F7B82">
        <w:rPr>
          <w:rFonts w:ascii="Times New Roman" w:hAnsi="Times New Roman" w:cs="Times New Roman"/>
          <w:sz w:val="28"/>
          <w:szCs w:val="28"/>
        </w:rPr>
        <w:t xml:space="preserve"> Информация за первое полугодие текущего года представляется не позднее 25 июля текущего года, за второе полугодие - не позднее 25 января года, следующего </w:t>
      </w:r>
      <w:proofErr w:type="gramStart"/>
      <w:r w:rsidR="005A6BE3" w:rsidRPr="005F7B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A6BE3" w:rsidRPr="005F7B82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5A6BE3" w:rsidRPr="00C54DC5" w:rsidRDefault="005A6BE3" w:rsidP="00C54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C5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внутреннего финансового контроля бюджетных нарушений, за которые установлена ответственность Бюджетным </w:t>
      </w:r>
      <w:hyperlink r:id="rId15" w:history="1">
        <w:r w:rsidRPr="00C54DC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54DC5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нарушений законодательства в финансово-бюджетной сфере, за которые </w:t>
      </w:r>
      <w:hyperlink r:id="rId16" w:history="1">
        <w:r w:rsidRPr="00C54DC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54DC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предусмотрена административная ответственность, информация о таких нарушениях направляется в Министерство финансов Свердловской области.</w:t>
      </w:r>
    </w:p>
    <w:p w:rsidR="005A6BE3" w:rsidRDefault="005A6BE3" w:rsidP="00C54DC5">
      <w:pPr>
        <w:pStyle w:val="ConsPlusNormal"/>
        <w:ind w:firstLine="709"/>
        <w:jc w:val="both"/>
      </w:pPr>
    </w:p>
    <w:p w:rsidR="00804880" w:rsidRDefault="00804880" w:rsidP="00DD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880" w:rsidRDefault="00804880" w:rsidP="00DD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880" w:rsidRDefault="00804880" w:rsidP="00DD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880" w:rsidRDefault="00804880" w:rsidP="00DD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ADD" w:rsidRPr="003D6844" w:rsidRDefault="00BB3ADD" w:rsidP="00DD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B6E" w:rsidRPr="007F7B6E" w:rsidRDefault="007F7B6E" w:rsidP="007F7B6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7F7B6E" w:rsidRPr="007F7B6E" w:rsidRDefault="007F7B6E" w:rsidP="007F7B6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D049F5" w:rsidRPr="005D4F2E" w:rsidRDefault="008A7A74" w:rsidP="00EB3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5D4F2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D049F5" w:rsidRPr="005D4F2E" w:rsidRDefault="00D049F5" w:rsidP="009B6E2F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D049F5" w:rsidRDefault="00D049F5" w:rsidP="009B6E2F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EB3139" w:rsidRDefault="00EB3139" w:rsidP="009B6E2F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EB3139" w:rsidRPr="005D4F2E" w:rsidRDefault="00EB3139" w:rsidP="009B6E2F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tbl>
      <w:tblPr>
        <w:tblpPr w:leftFromText="180" w:rightFromText="180" w:vertAnchor="text" w:horzAnchor="margin" w:tblpXSpec="right" w:tblpY="-212"/>
        <w:tblOverlap w:val="never"/>
        <w:tblW w:w="3478" w:type="dxa"/>
        <w:tblLook w:val="00A0" w:firstRow="1" w:lastRow="0" w:firstColumn="1" w:lastColumn="0" w:noHBand="0" w:noVBand="0"/>
      </w:tblPr>
      <w:tblGrid>
        <w:gridCol w:w="3478"/>
      </w:tblGrid>
      <w:tr w:rsidR="00666B6C" w:rsidRPr="005D5538" w:rsidTr="00666B6C">
        <w:tc>
          <w:tcPr>
            <w:tcW w:w="3478" w:type="dxa"/>
          </w:tcPr>
          <w:p w:rsidR="00666B6C" w:rsidRPr="005D5538" w:rsidRDefault="00666B6C" w:rsidP="0066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 приказу</w:t>
            </w:r>
          </w:p>
          <w:p w:rsidR="00666B6C" w:rsidRPr="005D5538" w:rsidRDefault="00666B6C" w:rsidP="0066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здравоохранения</w:t>
            </w:r>
          </w:p>
          <w:p w:rsidR="00666B6C" w:rsidRPr="005D5538" w:rsidRDefault="00666B6C" w:rsidP="0066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Свердловской области </w:t>
            </w:r>
          </w:p>
          <w:p w:rsidR="00666B6C" w:rsidRPr="005D5538" w:rsidRDefault="00666B6C" w:rsidP="0066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от_______________ № ________ </w:t>
            </w:r>
          </w:p>
          <w:p w:rsidR="00666B6C" w:rsidRPr="005D5538" w:rsidRDefault="00666B6C" w:rsidP="0066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6B6C" w:rsidRPr="005D5538" w:rsidRDefault="00666B6C" w:rsidP="0066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666B6C" w:rsidRPr="005D5538" w:rsidRDefault="00666B6C" w:rsidP="00666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Положению о </w:t>
            </w:r>
            <w:proofErr w:type="gramStart"/>
            <w:r w:rsidRPr="005D5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внутреннем</w:t>
            </w:r>
            <w:proofErr w:type="gramEnd"/>
            <w:r w:rsidRPr="005D5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66B6C" w:rsidRDefault="00666B6C" w:rsidP="00666B6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5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финансовом </w:t>
            </w:r>
            <w:proofErr w:type="gramStart"/>
            <w:r w:rsidRPr="005D5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здравоохранения Свердловской области</w:t>
            </w:r>
          </w:p>
          <w:p w:rsidR="00666B6C" w:rsidRPr="005D5538" w:rsidRDefault="00666B6C" w:rsidP="00666B6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666B6C" w:rsidRPr="005D5538" w:rsidRDefault="00666B6C" w:rsidP="00666B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49F5" w:rsidRPr="005D4F2E" w:rsidRDefault="00D049F5" w:rsidP="009B6E2F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EB3139" w:rsidRDefault="00EB3139" w:rsidP="009B6E2F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66395F" w:rsidRDefault="0066395F" w:rsidP="009B6E2F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66395F" w:rsidRDefault="0066395F" w:rsidP="009B6E2F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EB3139" w:rsidRDefault="00EB3139" w:rsidP="009B6E2F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66395F" w:rsidRDefault="0066395F" w:rsidP="009B6E2F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66395F" w:rsidRPr="0066395F" w:rsidRDefault="00340121" w:rsidP="003401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D5538" w:rsidRPr="00BE2506">
        <w:rPr>
          <w:rFonts w:ascii="Times New Roman" w:hAnsi="Times New Roman" w:cs="Times New Roman"/>
          <w:sz w:val="28"/>
          <w:szCs w:val="28"/>
        </w:rPr>
        <w:t>Перечень</w:t>
      </w:r>
    </w:p>
    <w:p w:rsidR="0066395F" w:rsidRPr="0066395F" w:rsidRDefault="005D5538" w:rsidP="005D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506">
        <w:rPr>
          <w:rFonts w:ascii="Times New Roman" w:hAnsi="Times New Roman" w:cs="Times New Roman"/>
          <w:sz w:val="28"/>
          <w:szCs w:val="28"/>
        </w:rPr>
        <w:t>бюджетных процедур, а также входящих в их состав операций,</w:t>
      </w:r>
    </w:p>
    <w:p w:rsidR="0066395F" w:rsidRPr="0066395F" w:rsidRDefault="005D5538" w:rsidP="005D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506">
        <w:rPr>
          <w:rFonts w:ascii="Times New Roman" w:hAnsi="Times New Roman" w:cs="Times New Roman"/>
          <w:sz w:val="28"/>
          <w:szCs w:val="28"/>
        </w:rPr>
        <w:t>подлежащих внутреннему финансовому контролю</w:t>
      </w:r>
      <w:r w:rsidR="00BE2506">
        <w:rPr>
          <w:rFonts w:ascii="Times New Roman" w:hAnsi="Times New Roman" w:cs="Times New Roman"/>
          <w:sz w:val="28"/>
          <w:szCs w:val="28"/>
        </w:rPr>
        <w:t xml:space="preserve"> </w:t>
      </w:r>
      <w:r w:rsidRPr="00BE2506">
        <w:rPr>
          <w:rFonts w:ascii="Times New Roman" w:hAnsi="Times New Roman" w:cs="Times New Roman"/>
          <w:sz w:val="28"/>
          <w:szCs w:val="28"/>
        </w:rPr>
        <w:t>в структурных подразделениях Министерства</w:t>
      </w:r>
      <w:r w:rsidR="00BE2506">
        <w:rPr>
          <w:rFonts w:ascii="Times New Roman" w:hAnsi="Times New Roman" w:cs="Times New Roman"/>
          <w:sz w:val="28"/>
          <w:szCs w:val="28"/>
        </w:rPr>
        <w:t xml:space="preserve"> </w:t>
      </w:r>
      <w:r w:rsidRPr="00BE2506">
        <w:rPr>
          <w:rFonts w:ascii="Times New Roman" w:hAnsi="Times New Roman" w:cs="Times New Roman"/>
          <w:sz w:val="28"/>
          <w:szCs w:val="28"/>
        </w:rPr>
        <w:t>здравоохранения Свердловской области</w:t>
      </w:r>
    </w:p>
    <w:p w:rsidR="0066395F" w:rsidRPr="0066395F" w:rsidRDefault="0066395F" w:rsidP="005D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479"/>
        <w:gridCol w:w="2381"/>
        <w:gridCol w:w="2269"/>
      </w:tblGrid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процедуры (операции)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подразделение, ответственное за осуществление контроля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Метод контроля 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6395F" w:rsidRPr="0066395F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77926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4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4C1F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4C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4F08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4F0842">
              <w:rPr>
                <w:rFonts w:ascii="Times New Roman" w:hAnsi="Times New Roman" w:cs="Times New Roman"/>
                <w:sz w:val="24"/>
                <w:szCs w:val="24"/>
              </w:rPr>
              <w:t xml:space="preserve">й в отношении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подведомственных государственных учреждений</w:t>
            </w:r>
            <w:r w:rsidR="004F0842">
              <w:rPr>
                <w:rFonts w:ascii="Times New Roman" w:hAnsi="Times New Roman" w:cs="Times New Roman"/>
                <w:sz w:val="24"/>
                <w:szCs w:val="24"/>
              </w:rPr>
              <w:t>, внесение в них изменений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A4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объемов государственных услуг (работ) с подведомственными </w:t>
            </w:r>
            <w:r w:rsidR="00A447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и кураторами </w:t>
            </w:r>
            <w:r w:rsidR="009836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прогноза, стратегического планирования и мониторинга реализации программ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883BC2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 w:rsidRPr="001B7D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информационной базы данных в ПК "Сапфир" в части натуральных показателей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прогноза, стратегического планирования и мониторинга реализации программ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883BC2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 w:rsidRPr="001B7D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A4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Доведение государственн</w:t>
            </w:r>
            <w:r w:rsidR="00A44770">
              <w:rPr>
                <w:rFonts w:ascii="Times New Roman" w:hAnsi="Times New Roman" w:cs="Times New Roman"/>
                <w:sz w:val="24"/>
                <w:szCs w:val="24"/>
              </w:rPr>
              <w:t>ых заданий до подведомственных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7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прогноза, стратегического планирования и мониторинга реализации программ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883BC2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 w:rsidRPr="001B7D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3B281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подготовительной работы для рассмотрения заявок от подведомственных</w:t>
            </w:r>
            <w:r w:rsidR="0031050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на изменение государственных заданий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прогноза, стратегического планирования и мониторинга реализации программ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883BC2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 w:rsidRPr="00883B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3B281A" w:rsidP="003B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Комиссии по контролю выполнения государственного задания заявок от подведомственных </w:t>
            </w:r>
            <w:r w:rsidR="0031050A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31050A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и предложений членов Комиссии об изменении государственных заданий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прогноза, стратегического планирования и мониторинга реализации программ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883BC2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 w:rsidRPr="00883B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3B281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базу данных ПК "Сапфир" в соответствии с решением Комиссии по контролю выполнения государственного задания в части натуральных показателей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прогноза, стратегического планирования и мониторинга реализации программ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883BC2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 w:rsidRPr="00883B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66395F" w:rsidRPr="0066395F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3B281A" w:rsidP="003B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подведомственных </w:t>
            </w:r>
            <w:r w:rsidR="0031050A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31050A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государственных заданий с учетом изменений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прогноза, стратегического планирования и мониторинга реализации программ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883BC2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 w:rsidRPr="00883B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66395F" w:rsidRPr="0066395F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98748A" w:rsidP="0067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предоставление в Министерство финансов Свердловской области документов, необходимых для составления и рассмотрения проекта областного бюджета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6395F" w:rsidRPr="0066395F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964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реестра расходных обязательств Министерства здравоохранения Свердловской области</w:t>
            </w:r>
            <w:proofErr w:type="gramEnd"/>
            <w:r w:rsidR="00964B55" w:rsidRPr="00964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по прогнозной оценке обязательств на очередной год и плановый период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964B55" w:rsidP="00964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C2"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онтроль по уровню подчиненности 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среднегодовой штатной численности работников учреждений бюджетного сектора экономики на текущий, очередной годы и плановый период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964B55" w:rsidP="00964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C2"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онтроль по уровню подчиненности 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бюджетных ассигнований на очередной год и плановый период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964B55" w:rsidP="00964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C2"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онтроль по уровню подчиненности 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областного бюджета на очередной год и плановый период в разрезе кодов бюджетной классификации расходов бюджета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883BC2" w:rsidP="00883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 w:rsidRPr="001B7D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онтроль по уровню подчиненности </w:t>
            </w:r>
            <w:r w:rsidR="0066395F" w:rsidRPr="0066395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Правительства Свердловской области об утверждении государственной программы Свердловской области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883BC2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Самоконтроль, </w:t>
            </w:r>
            <w:r w:rsidRPr="001B7D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проекта Территориальной программы государственных гарантий обеспечения граждан Российской</w:t>
            </w:r>
            <w:proofErr w:type="gramEnd"/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проживающих на территории Свердловской области, бесплатной медицинской помощью на очередной год и плановый период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883BC2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 w:rsidRPr="001B7D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реестра расходных обязательств Министерства здравоохранения Свердловской области</w:t>
            </w:r>
            <w:proofErr w:type="gramEnd"/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год и плановый период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883BC2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 w:rsidRPr="001B7D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66395F" w:rsidRPr="0066395F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реестра расходных обязательств Министерства здравоохранения Свердловской области</w:t>
            </w:r>
            <w:proofErr w:type="gramEnd"/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исполнения расходных обязательств за отчетный период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883BC2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 w:rsidRPr="001B7D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66395F" w:rsidRPr="0066395F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380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Составление и предоставление в Министерство финансов Свердловской области документов, необходимых для составления и ведения кассового плана по расходам</w:t>
            </w:r>
            <w:r w:rsidR="00677926" w:rsidRPr="003804B5">
              <w:rPr>
                <w:rFonts w:ascii="Times New Roman" w:hAnsi="Times New Roman" w:cs="Times New Roman"/>
                <w:sz w:val="24"/>
                <w:szCs w:val="24"/>
              </w:rPr>
              <w:t xml:space="preserve">, доходам </w:t>
            </w:r>
            <w:r w:rsidRPr="003804B5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предельных объемов финансирования на месяц между получателями средств областного бюджета по кодам классификации расходов, передача распределения в Министерство финансов Свердловской области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8B316D" w:rsidP="008B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D"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онтроль по уровню подчиненности </w:t>
            </w:r>
          </w:p>
        </w:tc>
      </w:tr>
      <w:tr w:rsidR="00677926" w:rsidRPr="00D4613D" w:rsidTr="004029B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6" w:rsidRPr="003804B5" w:rsidRDefault="0098748A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926" w:rsidRPr="003804B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6" w:rsidRPr="003804B5" w:rsidRDefault="003804B5" w:rsidP="00380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Министерство финансов Свердловской области </w:t>
            </w:r>
            <w:r w:rsidRPr="003804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помесячном распределении годового прогноза п</w:t>
            </w:r>
            <w:r w:rsidRPr="003804B5">
              <w:rPr>
                <w:rFonts w:ascii="Times New Roman" w:hAnsi="Times New Roman" w:cs="Times New Roman"/>
                <w:sz w:val="24"/>
                <w:szCs w:val="24"/>
              </w:rPr>
              <w:t>оступлений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алоговых и неналоговых доходов </w:t>
            </w:r>
            <w:r w:rsidRPr="003804B5">
              <w:rPr>
                <w:rFonts w:ascii="Times New Roman" w:hAnsi="Times New Roman" w:cs="Times New Roman"/>
                <w:sz w:val="24"/>
                <w:szCs w:val="24"/>
              </w:rPr>
              <w:t>по администрируемым платежам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6" w:rsidRPr="003804B5" w:rsidRDefault="00677926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B5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6" w:rsidRPr="003804B5" w:rsidRDefault="001308F5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B5"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66395F" w:rsidRPr="0066395F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утверждение и ведение бюджетной росписи Министерства здравоохранения Свердловской области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6395F" w:rsidRPr="0066395F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бюджетной росписи Министерства здравоохранения Свердловской области в соответствии с законом об областном бюджете и лимитами бюджетных обязательств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8F4444" w:rsidP="008F4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онтроль по уровню подчиненности </w:t>
            </w:r>
          </w:p>
        </w:tc>
      </w:tr>
      <w:tr w:rsidR="0066395F" w:rsidRPr="0066395F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бюджетную роспись Министерства здравоохранения Свердловской области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3C1C8F" w:rsidP="003C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онтроль по уровню подчиненности </w:t>
            </w:r>
          </w:p>
        </w:tc>
      </w:tr>
      <w:tr w:rsidR="0066395F" w:rsidRPr="0066395F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98748A" w:rsidP="00677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C61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направление в Министерство финансов Свердловской области документов, необходимых для формирования и ведения сводной бюджетной росписи областного бюджета, доведение (распределение) бюджетных ассигнований и лимитов бюджетных обязательств до </w:t>
            </w:r>
            <w:r w:rsidR="00C61E92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бюджетных средств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92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20704">
              <w:rPr>
                <w:rFonts w:ascii="Times New Roman" w:hAnsi="Times New Roman" w:cs="Times New Roman"/>
                <w:sz w:val="24"/>
                <w:szCs w:val="24"/>
              </w:rPr>
              <w:t xml:space="preserve">и доведение до </w:t>
            </w:r>
            <w:r w:rsidR="0015400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="0015400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бюджетных средств </w:t>
            </w:r>
            <w:r w:rsidR="00920704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уведомлений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утвержденных </w:t>
            </w:r>
            <w:r w:rsidR="00126C8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ассигнованиях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и лимитах бюджетных обязательств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контроль по уровню подчиненности 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98748A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15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  <w:r w:rsidR="0015400F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00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="0015400F" w:rsidRPr="0066395F">
              <w:rPr>
                <w:rFonts w:ascii="Times New Roman" w:hAnsi="Times New Roman" w:cs="Times New Roman"/>
                <w:sz w:val="24"/>
                <w:szCs w:val="24"/>
              </w:rPr>
              <w:t>получател</w:t>
            </w:r>
            <w:r w:rsidR="0015400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15400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</w:t>
            </w:r>
            <w:proofErr w:type="gramStart"/>
            <w:r w:rsidR="0015400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gramEnd"/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я внесения изменений в </w:t>
            </w:r>
            <w:r w:rsidR="00B25A6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и лимиты бюджетных обязательств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372342" w:rsidP="00372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</w:t>
            </w:r>
            <w:r w:rsidR="00077E22">
              <w:rPr>
                <w:rFonts w:ascii="Times New Roman" w:hAnsi="Times New Roman" w:cs="Times New Roman"/>
                <w:sz w:val="24"/>
                <w:szCs w:val="24"/>
              </w:rPr>
              <w:t>нности, контроль по уровню подведомственности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CA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A1AD0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направление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финансов Свердловской области </w:t>
            </w:r>
            <w:r w:rsidR="00CA1AD0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15400F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00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и лимитов бюджетных обязательств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372342" w:rsidP="00372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  <w:r w:rsidR="00077E22">
              <w:rPr>
                <w:rFonts w:ascii="Times New Roman" w:hAnsi="Times New Roman" w:cs="Times New Roman"/>
                <w:sz w:val="24"/>
                <w:szCs w:val="24"/>
              </w:rPr>
              <w:t>, контроль по уровню подведомственности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98748A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98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20704" w:rsidRPr="00F73E87">
              <w:rPr>
                <w:rFonts w:ascii="Times New Roman" w:hAnsi="Times New Roman" w:cs="Times New Roman"/>
                <w:sz w:val="24"/>
                <w:szCs w:val="24"/>
              </w:rPr>
              <w:t xml:space="preserve">и доведение до подведомственных </w:t>
            </w:r>
            <w:r w:rsidR="00920704" w:rsidRPr="0066395F">
              <w:rPr>
                <w:rFonts w:ascii="Times New Roman" w:hAnsi="Times New Roman" w:cs="Times New Roman"/>
                <w:sz w:val="24"/>
                <w:szCs w:val="24"/>
              </w:rPr>
              <w:t>получателей бюджетных средств уведомлений</w:t>
            </w:r>
            <w:r w:rsidR="00920704" w:rsidRPr="00F73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704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920704" w:rsidRPr="00F73E8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изменении бюджетных ассигнованиях </w:t>
            </w:r>
            <w:r w:rsidR="00920704" w:rsidRPr="006639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0704" w:rsidRPr="00F73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704" w:rsidRPr="0066395F">
              <w:rPr>
                <w:rFonts w:ascii="Times New Roman" w:hAnsi="Times New Roman" w:cs="Times New Roman"/>
                <w:sz w:val="24"/>
                <w:szCs w:val="24"/>
              </w:rPr>
              <w:t>лимит</w:t>
            </w:r>
            <w:r w:rsidR="00920704" w:rsidRPr="00F73E8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20704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обязательств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контроль по уровню подчиненности </w:t>
            </w:r>
          </w:p>
        </w:tc>
      </w:tr>
      <w:tr w:rsidR="00F73E87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7" w:rsidRPr="0066395F" w:rsidRDefault="0098748A" w:rsidP="00F73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E87" w:rsidRPr="00F73E8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7" w:rsidRPr="0066395F" w:rsidRDefault="00F73E87" w:rsidP="00F73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направление писем об уточнении ассигнований и лимитов бюджетных обязательств по целевым статьям: 13Д1001, 13Д8001, 13Д59Б0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7" w:rsidRPr="0066395F" w:rsidRDefault="00F73E87" w:rsidP="00F73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7" w:rsidRPr="0066395F" w:rsidRDefault="00F73E87" w:rsidP="00F73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уровню подчиненности </w:t>
            </w:r>
          </w:p>
        </w:tc>
      </w:tr>
      <w:tr w:rsidR="00F73E87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7" w:rsidRPr="0066395F" w:rsidRDefault="0098748A" w:rsidP="00F73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E87" w:rsidRPr="00F73E87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7" w:rsidRPr="0066395F" w:rsidRDefault="00F73E87" w:rsidP="00F73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справки об изменении бюджетной росписи в программе Бюджет-СМАРТ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7" w:rsidRPr="0066395F" w:rsidRDefault="00F73E87" w:rsidP="00F73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7" w:rsidRPr="0066395F" w:rsidRDefault="001308F5" w:rsidP="00F73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D"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F73E87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7" w:rsidRPr="0066395F" w:rsidRDefault="0098748A" w:rsidP="00F73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E87" w:rsidRPr="00F73E87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7" w:rsidRPr="0066395F" w:rsidRDefault="00F73E87" w:rsidP="00F73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Формирование документа об изменении лимитов бюджетных обязатель</w:t>
            </w:r>
            <w:proofErr w:type="gramStart"/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ограмме Бюджет-СМАРТ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7" w:rsidRPr="0066395F" w:rsidRDefault="00F73E87" w:rsidP="00F73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7" w:rsidRPr="0066395F" w:rsidRDefault="001308F5" w:rsidP="00F73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D"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66395F" w:rsidRPr="0066395F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385770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утверждение и ведение бюджетных смет, исполнение бюджетной сметы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385770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утверждение и ведение бюджетной сметы по мероприятиям Министерства здравоохранения Свердловской области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1B7D95" w:rsidP="001B7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онтроль по уровню подчиненности 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385770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о порядке составления бюджетных смет казенных учреждений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1B7D95" w:rsidP="001B7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 w:rsidRPr="001B7D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онтроль по уровню подчиненности 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385770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утверждение бюджетных смет казенных учреждений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1B7D95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 w:rsidRPr="001B7D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  <w:r w:rsidR="00077E22">
              <w:rPr>
                <w:rFonts w:ascii="Times New Roman" w:hAnsi="Times New Roman" w:cs="Times New Roman"/>
                <w:sz w:val="24"/>
                <w:szCs w:val="24"/>
              </w:rPr>
              <w:t>, контроль по уровню подведомственности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385770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бюджетные сметы казенных учреждений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1B7D95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 w:rsidRPr="001B7D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  <w:r w:rsidR="00077E22">
              <w:rPr>
                <w:rFonts w:ascii="Times New Roman" w:hAnsi="Times New Roman" w:cs="Times New Roman"/>
                <w:sz w:val="24"/>
                <w:szCs w:val="24"/>
              </w:rPr>
              <w:t>, контроль по уровню подведомственности</w:t>
            </w:r>
          </w:p>
        </w:tc>
      </w:tr>
      <w:tr w:rsidR="0095797C" w:rsidRPr="0066395F" w:rsidTr="004029B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385770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797C" w:rsidRPr="0095797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95797C" w:rsidP="00885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2C">
              <w:rPr>
                <w:rFonts w:ascii="Times New Roman" w:hAnsi="Times New Roman" w:cs="Times New Roman"/>
                <w:sz w:val="24"/>
                <w:szCs w:val="24"/>
              </w:rPr>
              <w:t>Составление сметы расходов по целевой статье 13Д</w:t>
            </w:r>
            <w:r w:rsidR="0088552C">
              <w:rPr>
                <w:rFonts w:ascii="Times New Roman" w:hAnsi="Times New Roman" w:cs="Times New Roman"/>
                <w:sz w:val="24"/>
                <w:szCs w:val="24"/>
              </w:rPr>
              <w:t>0111000</w:t>
            </w:r>
            <w:r w:rsidRPr="0088552C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деятельности государственных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органов (центральный аппарат)"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95797C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1308F5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D"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95797C" w:rsidRPr="0066395F" w:rsidTr="004029B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385770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797C" w:rsidRPr="0095797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797C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95797C" w:rsidP="00885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2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Составление сметы расходов по целевой </w:t>
            </w:r>
            <w:r w:rsidRPr="00F227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статье 13Д</w:t>
            </w:r>
            <w:r w:rsidR="0088552C" w:rsidRPr="00F227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0281000</w:t>
            </w:r>
            <w:r w:rsidRPr="00F227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"Обеспечение деятельности государственных</w:t>
            </w:r>
            <w:r w:rsidRPr="0088552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органов (центральный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аппарат) при осуществлении полномочий Российской Федерации, переданных органам государственной власти Свердловской области, за счет средств областного бюджета"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95797C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1308F5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D"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95797C" w:rsidRPr="0066395F" w:rsidTr="004029B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385770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797C" w:rsidRPr="0095797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95797C" w:rsidP="00F22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сметы расходов по целевой </w:t>
            </w:r>
            <w:r w:rsidR="0088552C" w:rsidRPr="00F22759">
              <w:rPr>
                <w:rFonts w:ascii="Times New Roman" w:hAnsi="Times New Roman" w:cs="Times New Roman"/>
                <w:sz w:val="24"/>
                <w:szCs w:val="24"/>
              </w:rPr>
              <w:t>статье 13Д</w:t>
            </w:r>
            <w:r w:rsidR="00F22759" w:rsidRPr="00F22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88552C" w:rsidRPr="00F22759">
              <w:rPr>
                <w:rFonts w:ascii="Times New Roman" w:hAnsi="Times New Roman" w:cs="Times New Roman"/>
                <w:sz w:val="24"/>
                <w:szCs w:val="24"/>
              </w:rPr>
              <w:t>459800</w:t>
            </w:r>
            <w:r w:rsidRPr="00F22759">
              <w:rPr>
                <w:rFonts w:ascii="Times New Roman" w:hAnsi="Times New Roman" w:cs="Times New Roman"/>
                <w:sz w:val="24"/>
                <w:szCs w:val="24"/>
              </w:rPr>
              <w:t xml:space="preserve"> "Осуществление переданных Российской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Федерацией полномочий в области охраны здоровья граждан"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95797C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1308F5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D"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95797C" w:rsidRPr="0066395F" w:rsidTr="004029B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385770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797C" w:rsidRPr="0095797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95797C" w:rsidP="00D6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Расчет расходов по целевым статьям</w:t>
            </w:r>
            <w:r w:rsidR="00D62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A89" w:rsidRPr="0038106D">
              <w:rPr>
                <w:rFonts w:ascii="Times New Roman" w:hAnsi="Times New Roman" w:cs="Times New Roman"/>
                <w:sz w:val="24"/>
                <w:szCs w:val="24"/>
              </w:rPr>
              <w:t>13Д0111000 "Обеспечение деятельности государственных органов</w:t>
            </w:r>
            <w:r w:rsidR="00D62A89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(центральный аппарат)"</w:t>
            </w:r>
            <w:r w:rsidR="00D62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2A89" w:rsidRPr="00F227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13Д0281000 "Обеспечение </w:t>
            </w:r>
            <w:r w:rsidR="00D62A89" w:rsidRPr="00F227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деятельности государственных</w:t>
            </w:r>
            <w:r w:rsidR="00D62A89" w:rsidRPr="0088552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органов (центральный</w:t>
            </w:r>
            <w:r w:rsidR="00D62A89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аппарат) при осуществлении полномочий Российской Федерации, переданных органам государственной власти Свердловской области, за с</w:t>
            </w:r>
            <w:r w:rsidR="00D62A89">
              <w:rPr>
                <w:rFonts w:ascii="Times New Roman" w:hAnsi="Times New Roman" w:cs="Times New Roman"/>
                <w:sz w:val="24"/>
                <w:szCs w:val="24"/>
              </w:rPr>
              <w:t xml:space="preserve">чет средств областного бюджета", </w:t>
            </w:r>
            <w:r w:rsidR="00D62A89" w:rsidRPr="00F22759">
              <w:rPr>
                <w:rFonts w:ascii="Times New Roman" w:hAnsi="Times New Roman" w:cs="Times New Roman"/>
                <w:sz w:val="24"/>
                <w:szCs w:val="24"/>
              </w:rPr>
              <w:t>13Д</w:t>
            </w:r>
            <w:r w:rsidR="00D62A89" w:rsidRPr="00F22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D62A89" w:rsidRPr="00F22759">
              <w:rPr>
                <w:rFonts w:ascii="Times New Roman" w:hAnsi="Times New Roman" w:cs="Times New Roman"/>
                <w:sz w:val="24"/>
                <w:szCs w:val="24"/>
              </w:rPr>
              <w:t>459800 "Осуществление переданных Российской</w:t>
            </w:r>
            <w:r w:rsidR="00D62A89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Федерацией полномочий в области охраны здоровья граждан"</w:t>
            </w:r>
            <w:r w:rsidR="00D62A89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D62A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КОСГУ 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95797C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1308F5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D"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95797C" w:rsidRPr="0066395F" w:rsidTr="004029B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385770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5797C" w:rsidRPr="0095797C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95797C" w:rsidP="008D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38106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смету расходов </w:t>
            </w:r>
            <w:r w:rsidR="004B55BF" w:rsidRPr="0038106D">
              <w:rPr>
                <w:rFonts w:ascii="Times New Roman" w:hAnsi="Times New Roman" w:cs="Times New Roman"/>
                <w:sz w:val="24"/>
                <w:szCs w:val="24"/>
              </w:rPr>
              <w:t>по целев</w:t>
            </w:r>
            <w:r w:rsidR="008D3CE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4B55BF" w:rsidRPr="0038106D">
              <w:rPr>
                <w:rFonts w:ascii="Times New Roman" w:hAnsi="Times New Roman" w:cs="Times New Roman"/>
                <w:sz w:val="24"/>
                <w:szCs w:val="24"/>
              </w:rPr>
              <w:t xml:space="preserve"> статьям</w:t>
            </w:r>
            <w:r w:rsidR="0038106D" w:rsidRPr="0038106D">
              <w:rPr>
                <w:rFonts w:ascii="Times New Roman" w:hAnsi="Times New Roman" w:cs="Times New Roman"/>
                <w:sz w:val="24"/>
                <w:szCs w:val="24"/>
              </w:rPr>
              <w:t xml:space="preserve"> 13Д0111000 "Обеспечение деятельности государственных органов</w:t>
            </w:r>
            <w:r w:rsidR="0038106D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(центральный аппарат)"</w:t>
            </w:r>
            <w:r w:rsidR="008D3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3CE4" w:rsidRPr="00F227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13Д0281000 "Обеспечение деятельности государственных</w:t>
            </w:r>
            <w:r w:rsidR="008D3CE4" w:rsidRPr="0088552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органов (центральный</w:t>
            </w:r>
            <w:r w:rsidR="008D3CE4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аппарат) при осуществлении полномочий Российской Федерации, переданных органам государственной власти Свердловской области, за с</w:t>
            </w:r>
            <w:r w:rsidR="008D3CE4">
              <w:rPr>
                <w:rFonts w:ascii="Times New Roman" w:hAnsi="Times New Roman" w:cs="Times New Roman"/>
                <w:sz w:val="24"/>
                <w:szCs w:val="24"/>
              </w:rPr>
              <w:t xml:space="preserve">чет средств областного бюджета", </w:t>
            </w:r>
            <w:r w:rsidR="008D3CE4" w:rsidRPr="00F22759">
              <w:rPr>
                <w:rFonts w:ascii="Times New Roman" w:hAnsi="Times New Roman" w:cs="Times New Roman"/>
                <w:sz w:val="24"/>
                <w:szCs w:val="24"/>
              </w:rPr>
              <w:t>13Д</w:t>
            </w:r>
            <w:r w:rsidR="008D3CE4" w:rsidRPr="00F22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8D3CE4" w:rsidRPr="00F22759">
              <w:rPr>
                <w:rFonts w:ascii="Times New Roman" w:hAnsi="Times New Roman" w:cs="Times New Roman"/>
                <w:sz w:val="24"/>
                <w:szCs w:val="24"/>
              </w:rPr>
              <w:t>459800 "Осуществление переданных Российской</w:t>
            </w:r>
            <w:r w:rsidR="008D3CE4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Федерацией полномочий в области охраны здоровья граждан"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95797C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7C" w:rsidRPr="0066395F" w:rsidRDefault="001308F5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D"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66395F" w:rsidRPr="0066395F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385770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DF24FB" w:rsidRPr="00DF24FB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доведенных лимитов </w:t>
            </w:r>
            <w:r w:rsidR="002E7C1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обязательств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и исполнение бюджетных обязательств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385770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соглашений о предоставлении из областного бюджета субсидий на осуществление капитальных вложений в объекты капитального строительства государственной собственности Свердловской области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контроль по уровню подчиненности 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385770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соглашений о порядке и условиях предоставления субсидий на финансовое обеспечение выполнения государственного задания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контроль по уровню подчиненности </w:t>
            </w:r>
          </w:p>
        </w:tc>
      </w:tr>
      <w:tr w:rsidR="0066395F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385770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95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соглашений о порядке и условиях предоставления субсидий на иные цели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планирования и перспективного экономического развития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5F" w:rsidRPr="0066395F" w:rsidRDefault="0066395F" w:rsidP="0066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контроль по уровню подчиненности </w:t>
            </w: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385770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24FB" w:rsidRPr="00DF24F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б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на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бюджетные инвестиции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AA4B32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Самоконтроль,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по уровню подчиненности</w:t>
            </w: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385770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F24FB" w:rsidRPr="00DF24F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б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на субсидии на иные цели на сумму свыше 5 млн. руб.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AA4B32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385770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24FB" w:rsidRPr="00DF24F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0C" w:rsidRDefault="00DF24FB" w:rsidP="0028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б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по централизованным мероприятиям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инистерства здравоохранения Свердловской области</w:t>
            </w:r>
            <w:r w:rsidR="00092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4FB" w:rsidRPr="0066395F" w:rsidRDefault="00DF24FB" w:rsidP="0028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на сумму свыше 10 млн. руб.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AA4B32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28540C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0C" w:rsidRDefault="0028540C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0C" w:rsidRDefault="0028540C" w:rsidP="00285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обязатель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Pr="00DF24FB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proofErr w:type="gramEnd"/>
            <w:r w:rsidRPr="00DF24FB">
              <w:rPr>
                <w:rFonts w:ascii="Times New Roman" w:hAnsi="Times New Roman" w:cs="Times New Roman"/>
                <w:sz w:val="24"/>
                <w:szCs w:val="24"/>
              </w:rPr>
              <w:t xml:space="preserve">еделах доведенных лимитов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подведомственными казенными учреждениями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0C" w:rsidRPr="0066395F" w:rsidRDefault="0028540C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0C" w:rsidRPr="0066395F" w:rsidRDefault="0028540C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уровню подведомственности</w:t>
            </w:r>
          </w:p>
        </w:tc>
      </w:tr>
      <w:tr w:rsidR="00DF24FB" w:rsidRPr="0066395F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4FB" w:rsidRPr="0066395F" w:rsidRDefault="00385770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полномочий главного администратора (администратора) источников финансирования дефицита бюджета и главного администратора (администратора) доходов бюджета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385770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"О наделении полномочиями администратора доходов бюджета"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092933" w:rsidP="00092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контроль по уровню подчиненности </w:t>
            </w: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385770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Министерство финансов Свердловской области прогноза кассовых поступлений в областной бюджет по закрепленным налоговым и неналоговым доходам, источникам финансирования дефицита областного бюджета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092933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385770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Министерство финансов Свердловской области прогноза поступлений администрируемых платежей в консолидированный бюджет Свердловской области и в областной бюджет по кодам доходов бюджетной классификации и в разрезе муниципальных образований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092933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385770" w:rsidP="00092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Министерство финансов Свердловской области информации по доходным источникам областного бюджета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092933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385770" w:rsidP="00092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системе ГИС ГМП информации, необходимой для уплаты денежных средств физическими и юридическими лицами за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государственные и муниципальные услуги, а также иные платежи, являющиеся источниками формирования доходов бюджета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092933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385770" w:rsidP="00092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029BF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Министерство финансов Свердловской области информации о количестве направленных извещений о начислении администрируемых доходов в ГИС ГМП о государственных и муниципальных платежах по закрепленным доходным источникам областного бюджета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092933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DF24FB" w:rsidRPr="0066395F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4FB" w:rsidRPr="0066395F" w:rsidRDefault="00385770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4FB" w:rsidRPr="0066395F" w:rsidRDefault="00DF24FB" w:rsidP="00F45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Ведение бюджетного учета</w:t>
            </w:r>
            <w:r w:rsidR="00F45FBF">
              <w:rPr>
                <w:rFonts w:ascii="Times New Roman" w:hAnsi="Times New Roman" w:cs="Times New Roman"/>
                <w:sz w:val="24"/>
                <w:szCs w:val="24"/>
              </w:rPr>
              <w:t>, в том числе принятие к учету первичных учетных документов, отражения информации, указанной в первичных учетных документах и регистрах бюджетного учета, проведение и</w:t>
            </w:r>
            <w:r w:rsidR="00F45FBF" w:rsidRPr="0066395F">
              <w:rPr>
                <w:rFonts w:ascii="Times New Roman" w:hAnsi="Times New Roman" w:cs="Times New Roman"/>
                <w:sz w:val="24"/>
                <w:szCs w:val="24"/>
              </w:rPr>
              <w:t>нвентаризаци</w:t>
            </w:r>
            <w:r w:rsidR="00F45F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45FBF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и обязательств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385770" w:rsidP="00C8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к учету первичных документов на сумму свыше 5 млн. руб.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C00CED" w:rsidP="005E5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385770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E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Соответствие кассовых расходов</w:t>
            </w:r>
            <w:r w:rsidR="00EA1CE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, отраженных в учете, данным М</w:t>
            </w:r>
            <w:r w:rsidR="00EA1CE5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финансов Свердловской области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C00CED" w:rsidP="005E5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385770" w:rsidP="0040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EA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Соответствие кассовых расходов</w:t>
            </w:r>
            <w:r w:rsidR="00EA1CE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, отраженных в учете, данным У</w:t>
            </w:r>
            <w:r w:rsidR="00EA1CE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Федерального казначейства по Свердловской области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C00CED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385770" w:rsidP="00385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6B4392" w:rsidP="006B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н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>акопительны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по поставщикам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C00CED" w:rsidP="005E5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385770" w:rsidP="00F45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5B2DEA" w:rsidP="005B2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>нвентаризаци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5F1B27" w:rsidP="005E5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385770" w:rsidP="00F45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5FB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EE12D1" w:rsidP="00FF7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сверок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расчетов 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 поставщиками </w:t>
            </w:r>
            <w:r w:rsidR="003A4E0D">
              <w:rPr>
                <w:rFonts w:ascii="Times New Roman" w:hAnsi="Times New Roman" w:cs="Times New Roman"/>
                <w:sz w:val="24"/>
                <w:szCs w:val="24"/>
              </w:rPr>
              <w:t>(Акты сверки)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5F1B27" w:rsidP="005E5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Самоконтроль, контроль по уровню подчиненности</w:t>
            </w:r>
          </w:p>
        </w:tc>
      </w:tr>
      <w:tr w:rsidR="00DF24FB" w:rsidRPr="0066395F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4FB" w:rsidRPr="0066395F" w:rsidRDefault="00DF24FB" w:rsidP="00385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77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представление сводной бюджетной отчетности: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385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85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EC0E2D" w:rsidP="00E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 Свердловской области г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>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C0726">
              <w:rPr>
                <w:rFonts w:ascii="Times New Roman" w:hAnsi="Times New Roman" w:cs="Times New Roman"/>
                <w:sz w:val="24"/>
                <w:szCs w:val="24"/>
              </w:rPr>
              <w:t>инистерства здравоохранения Свердловской области</w:t>
            </w:r>
            <w:proofErr w:type="gramEnd"/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и казенных учреждений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1308F5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Самоконтроль, </w:t>
            </w:r>
            <w:r w:rsidRPr="008B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  <w:r w:rsidR="005E591A">
              <w:rPr>
                <w:rFonts w:ascii="Times New Roman" w:hAnsi="Times New Roman" w:cs="Times New Roman"/>
                <w:sz w:val="24"/>
                <w:szCs w:val="24"/>
              </w:rPr>
              <w:t>, контроль по уровню подведомственности</w:t>
            </w: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385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85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85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EC0E2D" w:rsidP="00E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Министерство финансов Свердловской области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>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 автономных учреждений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1308F5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D"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DF24FB" w:rsidRPr="0066395F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C83470" w:rsidP="00385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385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EC0E2D" w:rsidP="00E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представление </w:t>
            </w:r>
            <w:r w:rsidRPr="00A1060C">
              <w:rPr>
                <w:rFonts w:ascii="Times New Roman" w:hAnsi="Times New Roman" w:cs="Times New Roman"/>
                <w:sz w:val="24"/>
                <w:szCs w:val="24"/>
              </w:rPr>
              <w:t>в Министерство финансов Свердловской области к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>вартальн</w:t>
            </w:r>
            <w:r w:rsidRPr="00A1060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</w:t>
            </w:r>
            <w:r w:rsidRPr="00A10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24FB"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DF24FB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FB" w:rsidRPr="0066395F" w:rsidRDefault="001308F5" w:rsidP="00DF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D"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  <w:r w:rsidR="005E591A">
              <w:rPr>
                <w:rFonts w:ascii="Times New Roman" w:hAnsi="Times New Roman" w:cs="Times New Roman"/>
                <w:sz w:val="24"/>
                <w:szCs w:val="24"/>
              </w:rPr>
              <w:t>, контроль по уровню подведомственности</w:t>
            </w:r>
          </w:p>
        </w:tc>
      </w:tr>
      <w:tr w:rsidR="00E06724" w:rsidRPr="002A056B" w:rsidTr="002A05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724" w:rsidRPr="00A1060C" w:rsidRDefault="00E06724" w:rsidP="00385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C88" w:rsidRPr="00A10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724" w:rsidRPr="002A056B" w:rsidRDefault="00E06724" w:rsidP="00E06724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  <w:r w:rsidRPr="002A056B">
              <w:rPr>
                <w:sz w:val="24"/>
                <w:szCs w:val="24"/>
              </w:rPr>
              <w:t>Исполнение судебных актов по искам к Свердловской области, а также судебных актов и решений налогового органа о взыскании налога (сбора, пеней и штрафов), предусматривающих обращение взыскания на средства областного бюджета по денежным обязательствам казенных учреждений Свердловской области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724" w:rsidRPr="002A056B" w:rsidRDefault="00E06724" w:rsidP="00E06724">
            <w:pPr>
              <w:tabs>
                <w:tab w:val="left" w:pos="5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6B">
              <w:rPr>
                <w:rFonts w:ascii="Times New Roman" w:hAnsi="Times New Roman"/>
                <w:sz w:val="24"/>
                <w:szCs w:val="24"/>
              </w:rPr>
              <w:t>Отдел финансового планирования и перспективного экономического развития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724" w:rsidRPr="002A056B" w:rsidRDefault="001308F5" w:rsidP="00E06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6D"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  <w:tr w:rsidR="00E06724" w:rsidRPr="002A056B" w:rsidTr="005D55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24" w:rsidRPr="00A53F27" w:rsidRDefault="00C83470" w:rsidP="00385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056B">
              <w:rPr>
                <w:rFonts w:ascii="Times New Roman" w:hAnsi="Times New Roman"/>
                <w:sz w:val="24"/>
                <w:szCs w:val="24"/>
              </w:rPr>
              <w:t>1</w:t>
            </w:r>
            <w:r w:rsidR="00385770" w:rsidRPr="002A056B">
              <w:rPr>
                <w:rFonts w:ascii="Times New Roman" w:hAnsi="Times New Roman"/>
                <w:sz w:val="24"/>
                <w:szCs w:val="24"/>
              </w:rPr>
              <w:t>2</w:t>
            </w:r>
            <w:r w:rsidR="00A1060C" w:rsidRPr="002A0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24" w:rsidRPr="002A056B" w:rsidRDefault="00A1060C" w:rsidP="00B92116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  <w:r w:rsidRPr="002A056B">
              <w:rPr>
                <w:sz w:val="24"/>
                <w:szCs w:val="24"/>
              </w:rPr>
              <w:t>Осуществление действий, предусмотренных правовыми актами Свердловской области о предоставлении субсидий (иных субсидий), субвенций и иных межбюджетных трансфертов, бюджетных инвестиций, направленных на обеспечение соблюдения их получателями условий, целей и порядка их предоставления.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24" w:rsidRPr="002A056B" w:rsidRDefault="00B92116" w:rsidP="00E06724">
            <w:pPr>
              <w:tabs>
                <w:tab w:val="left" w:pos="5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6B">
              <w:rPr>
                <w:rFonts w:ascii="Times New Roman" w:hAnsi="Times New Roman"/>
                <w:sz w:val="24"/>
                <w:szCs w:val="24"/>
              </w:rPr>
              <w:t>Отдел финансового планирования и перспективного экономического развития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24" w:rsidRPr="002A056B" w:rsidRDefault="001308F5" w:rsidP="00E06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6D">
              <w:rPr>
                <w:rFonts w:ascii="Times New Roman" w:hAnsi="Times New Roman" w:cs="Times New Roman"/>
                <w:sz w:val="24"/>
                <w:szCs w:val="24"/>
              </w:rPr>
              <w:t>Самоконтроль, к</w:t>
            </w:r>
            <w:r w:rsidRPr="0066395F">
              <w:rPr>
                <w:rFonts w:ascii="Times New Roman" w:hAnsi="Times New Roman" w:cs="Times New Roman"/>
                <w:sz w:val="24"/>
                <w:szCs w:val="24"/>
              </w:rPr>
              <w:t>онтроль по уровню подчиненности</w:t>
            </w:r>
          </w:p>
        </w:tc>
      </w:tr>
    </w:tbl>
    <w:p w:rsidR="0066395F" w:rsidRDefault="0066395F" w:rsidP="009B6E2F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tbl>
      <w:tblPr>
        <w:tblpPr w:leftFromText="180" w:rightFromText="180" w:vertAnchor="text" w:tblpX="6488" w:tblpY="1"/>
        <w:tblOverlap w:val="never"/>
        <w:tblW w:w="3828" w:type="dxa"/>
        <w:tblLook w:val="00A0" w:firstRow="1" w:lastRow="0" w:firstColumn="1" w:lastColumn="0" w:noHBand="0" w:noVBand="0"/>
      </w:tblPr>
      <w:tblGrid>
        <w:gridCol w:w="3828"/>
      </w:tblGrid>
      <w:tr w:rsidR="00F1328E" w:rsidRPr="005D4F2E" w:rsidTr="000F1560">
        <w:trPr>
          <w:trHeight w:val="74"/>
        </w:trPr>
        <w:tc>
          <w:tcPr>
            <w:tcW w:w="3828" w:type="dxa"/>
          </w:tcPr>
          <w:p w:rsidR="00F1328E" w:rsidRPr="005D4F2E" w:rsidRDefault="00F1328E" w:rsidP="001B1FE4">
            <w:pPr>
              <w:spacing w:after="0" w:line="240" w:lineRule="auto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</w:tr>
    </w:tbl>
    <w:p w:rsidR="000F1560" w:rsidRDefault="000F1560" w:rsidP="00ED359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  <w:sectPr w:rsidR="000F1560" w:rsidSect="005D5538">
          <w:headerReference w:type="default" r:id="rId17"/>
          <w:headerReference w:type="first" r:id="rId1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D3590" w:rsidRPr="005D5538" w:rsidRDefault="00ED3590" w:rsidP="003D2EEC">
      <w:pPr>
        <w:widowControl w:val="0"/>
        <w:autoSpaceDE w:val="0"/>
        <w:autoSpaceDN w:val="0"/>
        <w:adjustRightInd w:val="0"/>
        <w:spacing w:after="0" w:line="240" w:lineRule="auto"/>
        <w:ind w:left="9498" w:firstLine="21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приказу</w:t>
      </w:r>
    </w:p>
    <w:p w:rsidR="00ED3590" w:rsidRPr="005D5538" w:rsidRDefault="00ED3590" w:rsidP="003D2EEC">
      <w:pPr>
        <w:widowControl w:val="0"/>
        <w:autoSpaceDE w:val="0"/>
        <w:autoSpaceDN w:val="0"/>
        <w:adjustRightInd w:val="0"/>
        <w:spacing w:after="0" w:line="240" w:lineRule="auto"/>
        <w:ind w:left="9498" w:firstLine="21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</w:t>
      </w:r>
    </w:p>
    <w:p w:rsidR="00ED3590" w:rsidRPr="005D5538" w:rsidRDefault="00ED3590" w:rsidP="003D2EEC">
      <w:pPr>
        <w:widowControl w:val="0"/>
        <w:autoSpaceDE w:val="0"/>
        <w:autoSpaceDN w:val="0"/>
        <w:adjustRightInd w:val="0"/>
        <w:spacing w:after="0" w:line="240" w:lineRule="auto"/>
        <w:ind w:left="9498" w:firstLine="21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 xml:space="preserve">Свердловской области </w:t>
      </w:r>
    </w:p>
    <w:p w:rsidR="00ED3590" w:rsidRPr="005D5538" w:rsidRDefault="00ED3590" w:rsidP="003D2EEC">
      <w:pPr>
        <w:widowControl w:val="0"/>
        <w:autoSpaceDE w:val="0"/>
        <w:autoSpaceDN w:val="0"/>
        <w:adjustRightInd w:val="0"/>
        <w:spacing w:after="0" w:line="240" w:lineRule="auto"/>
        <w:ind w:left="9498" w:firstLine="21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 xml:space="preserve">от_______________ № ________ </w:t>
      </w:r>
    </w:p>
    <w:p w:rsidR="00ED3590" w:rsidRPr="005D5538" w:rsidRDefault="00ED3590" w:rsidP="003D2EEC">
      <w:pPr>
        <w:widowControl w:val="0"/>
        <w:autoSpaceDE w:val="0"/>
        <w:autoSpaceDN w:val="0"/>
        <w:adjustRightInd w:val="0"/>
        <w:spacing w:after="0" w:line="240" w:lineRule="auto"/>
        <w:ind w:left="9498" w:firstLine="21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590" w:rsidRPr="005D5538" w:rsidRDefault="00ED3590" w:rsidP="003D2EEC">
      <w:pPr>
        <w:widowControl w:val="0"/>
        <w:autoSpaceDE w:val="0"/>
        <w:autoSpaceDN w:val="0"/>
        <w:adjustRightInd w:val="0"/>
        <w:spacing w:after="0" w:line="240" w:lineRule="auto"/>
        <w:ind w:left="9498" w:firstLine="21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691551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ED3590" w:rsidRPr="005D5538" w:rsidRDefault="00ED3590" w:rsidP="003D2EEC">
      <w:pPr>
        <w:widowControl w:val="0"/>
        <w:autoSpaceDE w:val="0"/>
        <w:autoSpaceDN w:val="0"/>
        <w:adjustRightInd w:val="0"/>
        <w:spacing w:after="0" w:line="240" w:lineRule="auto"/>
        <w:ind w:left="9498" w:firstLine="21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</w:t>
      </w:r>
      <w:proofErr w:type="gramStart"/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>внутреннем</w:t>
      </w:r>
      <w:proofErr w:type="gramEnd"/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1551" w:rsidRDefault="00ED3590" w:rsidP="003D2EEC">
      <w:pPr>
        <w:spacing w:after="0" w:line="240" w:lineRule="auto"/>
        <w:ind w:left="9498" w:firstLine="21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>финансовом контроле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691551" w:rsidRDefault="00ED3590" w:rsidP="003D2EEC">
      <w:pPr>
        <w:spacing w:after="0" w:line="240" w:lineRule="auto"/>
        <w:ind w:left="9498" w:firstLine="21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здравоохранения</w:t>
      </w:r>
    </w:p>
    <w:p w:rsidR="00ED3590" w:rsidRDefault="00ED3590" w:rsidP="003D2EEC">
      <w:pPr>
        <w:spacing w:after="0" w:line="240" w:lineRule="auto"/>
        <w:ind w:left="9498" w:firstLine="21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Свердловской области</w:t>
      </w:r>
    </w:p>
    <w:p w:rsidR="00ED3590" w:rsidRDefault="00ED3590" w:rsidP="00ED35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04D33" w:rsidRPr="00ED3590" w:rsidRDefault="00ED3590" w:rsidP="00804D33">
      <w:pPr>
        <w:autoSpaceDE w:val="0"/>
        <w:autoSpaceDN w:val="0"/>
        <w:adjustRightInd w:val="0"/>
        <w:spacing w:after="0" w:line="240" w:lineRule="auto"/>
        <w:ind w:firstLine="5245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3590"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Pr="00ED3590">
        <w:rPr>
          <w:rFonts w:ascii="Times New Roman" w:hAnsi="Times New Roman" w:cs="Times New Roman"/>
          <w:sz w:val="24"/>
          <w:szCs w:val="24"/>
        </w:rPr>
        <w:t>УТВЕРЖДАЮ:</w:t>
      </w:r>
    </w:p>
    <w:p w:rsidR="00804D33" w:rsidRDefault="00ED3590" w:rsidP="00804D33">
      <w:pPr>
        <w:autoSpaceDE w:val="0"/>
        <w:autoSpaceDN w:val="0"/>
        <w:adjustRightInd w:val="0"/>
        <w:spacing w:after="0" w:line="240" w:lineRule="auto"/>
        <w:ind w:firstLine="5245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04D33">
        <w:rPr>
          <w:rFonts w:ascii="Times New Roman" w:hAnsi="Times New Roman" w:cs="Times New Roman"/>
          <w:sz w:val="24"/>
          <w:szCs w:val="24"/>
        </w:rPr>
        <w:t xml:space="preserve">      </w:t>
      </w:r>
      <w:r w:rsidRPr="00ED3590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804D3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91551" w:rsidRPr="00691551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804D33" w:rsidRPr="00691551" w:rsidRDefault="00691551" w:rsidP="00804D33">
      <w:pPr>
        <w:autoSpaceDE w:val="0"/>
        <w:autoSpaceDN w:val="0"/>
        <w:adjustRightInd w:val="0"/>
        <w:spacing w:after="0" w:line="240" w:lineRule="auto"/>
        <w:ind w:firstLine="5245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915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804D3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</w:t>
      </w:r>
      <w:r w:rsidR="00804D33" w:rsidRPr="00691551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</w:t>
      </w:r>
      <w:r w:rsidR="00804D33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</w:t>
      </w:r>
      <w:proofErr w:type="gramStart"/>
      <w:r w:rsidR="00804D3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04D33" w:rsidRPr="0069155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w:r w:rsidR="00804D33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:rsidR="00804D33" w:rsidRPr="00691551" w:rsidRDefault="00804D33" w:rsidP="00804D33">
      <w:pPr>
        <w:autoSpaceDE w:val="0"/>
        <w:autoSpaceDN w:val="0"/>
        <w:adjustRightInd w:val="0"/>
        <w:spacing w:after="0" w:line="240" w:lineRule="auto"/>
        <w:ind w:firstLine="5245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D3590" w:rsidRPr="00ED3590" w:rsidRDefault="00ED3590" w:rsidP="00804D33">
      <w:pPr>
        <w:autoSpaceDE w:val="0"/>
        <w:autoSpaceDN w:val="0"/>
        <w:adjustRightInd w:val="0"/>
        <w:spacing w:after="0" w:line="240" w:lineRule="auto"/>
        <w:ind w:firstLine="5245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3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04D33">
        <w:rPr>
          <w:rFonts w:ascii="Times New Roman" w:hAnsi="Times New Roman" w:cs="Times New Roman"/>
          <w:sz w:val="24"/>
          <w:szCs w:val="24"/>
        </w:rPr>
        <w:t xml:space="preserve">     </w:t>
      </w:r>
      <w:r w:rsidRPr="00ED3590">
        <w:rPr>
          <w:rFonts w:ascii="Times New Roman" w:hAnsi="Times New Roman" w:cs="Times New Roman"/>
          <w:sz w:val="24"/>
          <w:szCs w:val="24"/>
        </w:rPr>
        <w:t xml:space="preserve">     "_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D3590">
        <w:rPr>
          <w:rFonts w:ascii="Times New Roman" w:hAnsi="Times New Roman" w:cs="Times New Roman"/>
          <w:sz w:val="24"/>
          <w:szCs w:val="24"/>
        </w:rPr>
        <w:t>_"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D359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D3590">
        <w:rPr>
          <w:rFonts w:ascii="Times New Roman" w:hAnsi="Times New Roman" w:cs="Times New Roman"/>
          <w:sz w:val="24"/>
          <w:szCs w:val="24"/>
        </w:rPr>
        <w:t xml:space="preserve">_ </w:t>
      </w:r>
      <w:r w:rsidR="00691551">
        <w:rPr>
          <w:rFonts w:ascii="Times New Roman" w:hAnsi="Times New Roman" w:cs="Times New Roman"/>
          <w:sz w:val="24"/>
          <w:szCs w:val="24"/>
        </w:rPr>
        <w:t xml:space="preserve">   </w:t>
      </w:r>
      <w:r w:rsidRPr="00ED359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D3590">
        <w:rPr>
          <w:rFonts w:ascii="Times New Roman" w:hAnsi="Times New Roman" w:cs="Times New Roman"/>
          <w:sz w:val="24"/>
          <w:szCs w:val="24"/>
        </w:rPr>
        <w:t>_ года</w:t>
      </w:r>
    </w:p>
    <w:p w:rsidR="00ED3590" w:rsidRPr="00ED3590" w:rsidRDefault="00ED3590" w:rsidP="00804D33">
      <w:pPr>
        <w:autoSpaceDE w:val="0"/>
        <w:autoSpaceDN w:val="0"/>
        <w:adjustRightInd w:val="0"/>
        <w:spacing w:after="0" w:line="240" w:lineRule="auto"/>
        <w:ind w:firstLine="467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3590" w:rsidRPr="00ED3590" w:rsidRDefault="00ED3590" w:rsidP="00804D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3590">
        <w:rPr>
          <w:rFonts w:ascii="Times New Roman" w:hAnsi="Times New Roman" w:cs="Times New Roman"/>
          <w:sz w:val="24"/>
          <w:szCs w:val="24"/>
        </w:rPr>
        <w:t>КАРТА</w:t>
      </w:r>
    </w:p>
    <w:p w:rsidR="00ED3590" w:rsidRPr="00ED3590" w:rsidRDefault="00ED3590" w:rsidP="00804D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3590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</w:p>
    <w:p w:rsidR="00ED3590" w:rsidRPr="00ED3590" w:rsidRDefault="00ED3590" w:rsidP="00804D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3590">
        <w:rPr>
          <w:rFonts w:ascii="Times New Roman" w:hAnsi="Times New Roman" w:cs="Times New Roman"/>
          <w:sz w:val="24"/>
          <w:szCs w:val="24"/>
        </w:rPr>
        <w:t>___________</w:t>
      </w:r>
      <w:r w:rsidR="003D2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ED359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D2EEC" w:rsidRDefault="00ED3590" w:rsidP="00804D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3590">
        <w:rPr>
          <w:rFonts w:ascii="Times New Roman" w:hAnsi="Times New Roman" w:cs="Times New Roman"/>
          <w:sz w:val="24"/>
          <w:szCs w:val="24"/>
        </w:rPr>
        <w:t>(</w:t>
      </w:r>
      <w:r w:rsidR="00CD12A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D12A0" w:rsidRPr="00CD12A0">
        <w:rPr>
          <w:rFonts w:ascii="Times New Roman" w:hAnsi="Times New Roman" w:cs="Times New Roman"/>
          <w:sz w:val="24"/>
          <w:szCs w:val="24"/>
        </w:rPr>
        <w:t>подразделени</w:t>
      </w:r>
      <w:r w:rsidR="00CD12A0">
        <w:rPr>
          <w:rFonts w:ascii="Times New Roman" w:hAnsi="Times New Roman" w:cs="Times New Roman"/>
          <w:sz w:val="24"/>
          <w:szCs w:val="24"/>
        </w:rPr>
        <w:t>я</w:t>
      </w:r>
      <w:r w:rsidR="00CD12A0" w:rsidRPr="00CD12A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Свердловской области, выполняющ</w:t>
      </w:r>
      <w:r w:rsidR="00CD12A0">
        <w:rPr>
          <w:rFonts w:ascii="Times New Roman" w:hAnsi="Times New Roman" w:cs="Times New Roman"/>
          <w:sz w:val="24"/>
          <w:szCs w:val="24"/>
        </w:rPr>
        <w:t>его</w:t>
      </w:r>
      <w:r w:rsidR="00CD12A0" w:rsidRPr="00CD12A0">
        <w:rPr>
          <w:rFonts w:ascii="Times New Roman" w:hAnsi="Times New Roman" w:cs="Times New Roman"/>
          <w:sz w:val="24"/>
          <w:szCs w:val="24"/>
        </w:rPr>
        <w:t xml:space="preserve"> внутренние </w:t>
      </w:r>
      <w:r w:rsidR="00CD12A0">
        <w:rPr>
          <w:rFonts w:ascii="Times New Roman" w:hAnsi="Times New Roman" w:cs="Times New Roman"/>
          <w:sz w:val="24"/>
          <w:szCs w:val="24"/>
        </w:rPr>
        <w:t xml:space="preserve">бюджетные процедуры) </w:t>
      </w:r>
    </w:p>
    <w:p w:rsidR="00ED3590" w:rsidRPr="00ED3590" w:rsidRDefault="00691551" w:rsidP="00ED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551">
        <w:rPr>
          <w:rFonts w:ascii="Times New Roman" w:hAnsi="Times New Roman" w:cs="Times New Roman"/>
          <w:sz w:val="24"/>
          <w:szCs w:val="24"/>
        </w:rPr>
        <w:t>на</w:t>
      </w:r>
      <w:r w:rsidR="00ED3590" w:rsidRPr="00ED3590">
        <w:rPr>
          <w:rFonts w:ascii="Times New Roman" w:hAnsi="Times New Roman" w:cs="Times New Roman"/>
          <w:sz w:val="24"/>
          <w:szCs w:val="24"/>
        </w:rPr>
        <w:t xml:space="preserve"> </w:t>
      </w:r>
      <w:r w:rsidRPr="00691551">
        <w:rPr>
          <w:rFonts w:ascii="Times New Roman" w:hAnsi="Times New Roman" w:cs="Times New Roman"/>
          <w:sz w:val="24"/>
          <w:szCs w:val="24"/>
        </w:rPr>
        <w:t>_________</w:t>
      </w:r>
      <w:r w:rsidR="00ED3590" w:rsidRPr="00ED3590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ED3590" w:rsidRPr="00ED3590" w:rsidRDefault="00ED3590" w:rsidP="00ED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984"/>
        <w:gridCol w:w="1843"/>
        <w:gridCol w:w="1701"/>
        <w:gridCol w:w="1841"/>
        <w:gridCol w:w="1276"/>
        <w:gridCol w:w="1703"/>
        <w:gridCol w:w="2268"/>
      </w:tblGrid>
      <w:tr w:rsidR="00B7739F" w:rsidRPr="00ED3590" w:rsidTr="00E444A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9F" w:rsidRPr="00ED3590" w:rsidRDefault="00B7739F" w:rsidP="00ED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D3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35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D359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9F" w:rsidRPr="00ED3590" w:rsidRDefault="00B7739F" w:rsidP="00ED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90">
              <w:rPr>
                <w:rFonts w:ascii="Times New Roman" w:hAnsi="Times New Roman" w:cs="Times New Roman"/>
                <w:sz w:val="20"/>
                <w:szCs w:val="20"/>
              </w:rPr>
              <w:t>Предмет внутреннего контроля (процедура, операция, форма документа)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9F" w:rsidRPr="00ED3590" w:rsidRDefault="00B7739F" w:rsidP="00D26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лицо, о</w:t>
            </w:r>
            <w:r w:rsidRPr="00ED3590">
              <w:rPr>
                <w:rFonts w:ascii="Times New Roman" w:hAnsi="Times New Roman" w:cs="Times New Roman"/>
                <w:sz w:val="20"/>
                <w:szCs w:val="20"/>
              </w:rPr>
              <w:t>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ED359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процесса, операции (формирование документа)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9F" w:rsidRPr="00ED3590" w:rsidRDefault="00B7739F" w:rsidP="004C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или п</w:t>
            </w:r>
            <w:r w:rsidRPr="00ED3590">
              <w:rPr>
                <w:rFonts w:ascii="Times New Roman" w:hAnsi="Times New Roman" w:cs="Times New Roman"/>
                <w:sz w:val="20"/>
                <w:szCs w:val="20"/>
              </w:rPr>
              <w:t>ериодичность выполнения процесса, операции (формирования документа)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9F" w:rsidRDefault="00B7739F" w:rsidP="004C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осуществляющее контрольное действие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9F" w:rsidRPr="00ED3590" w:rsidRDefault="00B7739F" w:rsidP="00ED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 контрольного действия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9F" w:rsidRPr="00ED3590" w:rsidRDefault="00B7739F" w:rsidP="00B77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90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должностного лица, осуществляющего контрольные действия </w:t>
            </w:r>
          </w:p>
        </w:tc>
      </w:tr>
      <w:tr w:rsidR="00B7739F" w:rsidRPr="00ED3590" w:rsidTr="00E444AE">
        <w:trPr>
          <w:trHeight w:val="1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9F" w:rsidRPr="00ED3590" w:rsidRDefault="00B7739F" w:rsidP="00B77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9F" w:rsidRPr="00ED3590" w:rsidRDefault="00B7739F" w:rsidP="00B77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9F" w:rsidRPr="00ED3590" w:rsidRDefault="00B7739F" w:rsidP="00B77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9F" w:rsidRPr="00ED3590" w:rsidRDefault="00B7739F" w:rsidP="00B77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9F" w:rsidRPr="00ED3590" w:rsidRDefault="00B7739F" w:rsidP="00B77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9F" w:rsidRPr="00ED3590" w:rsidRDefault="00B7739F" w:rsidP="00B77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r w:rsidRPr="00ED3590">
              <w:rPr>
                <w:rFonts w:ascii="Times New Roman" w:hAnsi="Times New Roman" w:cs="Times New Roman"/>
                <w:sz w:val="20"/>
                <w:szCs w:val="20"/>
              </w:rPr>
              <w:t>внутреннего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9F" w:rsidRPr="00ED3590" w:rsidRDefault="00B7739F" w:rsidP="00B77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90">
              <w:rPr>
                <w:rFonts w:ascii="Times New Roman" w:hAnsi="Times New Roman" w:cs="Times New Roman"/>
                <w:sz w:val="20"/>
                <w:szCs w:val="20"/>
              </w:rPr>
              <w:t>Форма проведения внутреннего финансового контроля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9F" w:rsidRPr="00ED3590" w:rsidRDefault="00B7739F" w:rsidP="00B77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 w:rsidRPr="00ED359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внутреннего финансового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9F" w:rsidRPr="00ED3590" w:rsidRDefault="00B7739F" w:rsidP="00B77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95C" w:rsidRPr="00ED3590" w:rsidTr="000779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5C" w:rsidRPr="00ED3590" w:rsidRDefault="0007795C" w:rsidP="00ED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5C" w:rsidRPr="00ED3590" w:rsidRDefault="0007795C" w:rsidP="00ED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5C" w:rsidRPr="00ED3590" w:rsidRDefault="0007795C" w:rsidP="00ED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5C" w:rsidRPr="00ED3590" w:rsidRDefault="0007795C" w:rsidP="00ED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5C" w:rsidRPr="00ED3590" w:rsidRDefault="0007795C" w:rsidP="00ED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5C" w:rsidRPr="00ED3590" w:rsidRDefault="0007795C" w:rsidP="00ED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5C" w:rsidRPr="00ED3590" w:rsidRDefault="0007795C" w:rsidP="00ED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5C" w:rsidRPr="00ED3590" w:rsidRDefault="0007795C" w:rsidP="00ED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5C" w:rsidRPr="00ED3590" w:rsidRDefault="0007795C" w:rsidP="00ED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1551" w:rsidRDefault="00691551" w:rsidP="00ED35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7795C" w:rsidRDefault="0007795C" w:rsidP="00ED35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D3590" w:rsidRPr="00ED3590" w:rsidRDefault="00ED3590" w:rsidP="00ED35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D3590">
        <w:rPr>
          <w:rFonts w:ascii="Times New Roman" w:hAnsi="Times New Roman" w:cs="Times New Roman"/>
          <w:sz w:val="20"/>
          <w:szCs w:val="20"/>
        </w:rPr>
        <w:t>Начальник структурного подразделения _______________</w:t>
      </w:r>
      <w:r w:rsidR="00691551">
        <w:rPr>
          <w:rFonts w:ascii="Times New Roman" w:hAnsi="Times New Roman" w:cs="Times New Roman"/>
          <w:sz w:val="20"/>
          <w:szCs w:val="20"/>
        </w:rPr>
        <w:t>__________</w:t>
      </w:r>
      <w:r w:rsidRPr="00ED3590">
        <w:rPr>
          <w:rFonts w:ascii="Times New Roman" w:hAnsi="Times New Roman" w:cs="Times New Roman"/>
          <w:sz w:val="20"/>
          <w:szCs w:val="20"/>
        </w:rPr>
        <w:t xml:space="preserve">_ </w:t>
      </w:r>
      <w:r w:rsidR="00691551">
        <w:rPr>
          <w:rFonts w:ascii="Times New Roman" w:hAnsi="Times New Roman" w:cs="Times New Roman"/>
          <w:sz w:val="20"/>
          <w:szCs w:val="20"/>
        </w:rPr>
        <w:t xml:space="preserve">  </w:t>
      </w:r>
      <w:r w:rsidR="00691551" w:rsidRPr="00691551">
        <w:rPr>
          <w:rFonts w:ascii="Times New Roman" w:hAnsi="Times New Roman" w:cs="Times New Roman"/>
          <w:sz w:val="20"/>
          <w:szCs w:val="20"/>
        </w:rPr>
        <w:t xml:space="preserve"> </w:t>
      </w:r>
      <w:r w:rsidRPr="00ED3590">
        <w:rPr>
          <w:rFonts w:ascii="Times New Roman" w:hAnsi="Times New Roman" w:cs="Times New Roman"/>
          <w:sz w:val="20"/>
          <w:szCs w:val="20"/>
        </w:rPr>
        <w:t>_______</w:t>
      </w:r>
      <w:r w:rsidR="00691551">
        <w:rPr>
          <w:rFonts w:ascii="Times New Roman" w:hAnsi="Times New Roman" w:cs="Times New Roman"/>
          <w:sz w:val="20"/>
          <w:szCs w:val="20"/>
        </w:rPr>
        <w:t>__________</w:t>
      </w:r>
      <w:r w:rsidRPr="00ED3590">
        <w:rPr>
          <w:rFonts w:ascii="Times New Roman" w:hAnsi="Times New Roman" w:cs="Times New Roman"/>
          <w:sz w:val="20"/>
          <w:szCs w:val="20"/>
        </w:rPr>
        <w:t>______________</w:t>
      </w:r>
    </w:p>
    <w:p w:rsidR="0066395F" w:rsidRPr="005D4F2E" w:rsidRDefault="00ED3590" w:rsidP="009246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ED359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91551" w:rsidRPr="006915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1551">
        <w:rPr>
          <w:rFonts w:ascii="Times New Roman" w:hAnsi="Times New Roman" w:cs="Times New Roman"/>
          <w:sz w:val="24"/>
          <w:szCs w:val="24"/>
        </w:rPr>
        <w:t xml:space="preserve"> </w:t>
      </w:r>
      <w:r w:rsidR="00691551" w:rsidRPr="00691551">
        <w:rPr>
          <w:rFonts w:ascii="Times New Roman" w:hAnsi="Times New Roman" w:cs="Times New Roman"/>
          <w:sz w:val="24"/>
          <w:szCs w:val="24"/>
        </w:rPr>
        <w:t xml:space="preserve"> </w:t>
      </w:r>
      <w:r w:rsidRPr="00ED3590">
        <w:rPr>
          <w:rFonts w:ascii="Times New Roman" w:hAnsi="Times New Roman" w:cs="Times New Roman"/>
          <w:sz w:val="24"/>
          <w:szCs w:val="24"/>
        </w:rPr>
        <w:t xml:space="preserve">  </w:t>
      </w:r>
      <w:r w:rsidR="002058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795C">
        <w:rPr>
          <w:rFonts w:ascii="Times New Roman" w:hAnsi="Times New Roman" w:cs="Times New Roman"/>
          <w:sz w:val="24"/>
          <w:szCs w:val="24"/>
          <w:vertAlign w:val="superscript"/>
        </w:rPr>
        <w:t>(п</w:t>
      </w:r>
      <w:r w:rsidRPr="00ED3590">
        <w:rPr>
          <w:rFonts w:ascii="Times New Roman" w:hAnsi="Times New Roman" w:cs="Times New Roman"/>
          <w:sz w:val="24"/>
          <w:szCs w:val="24"/>
          <w:vertAlign w:val="superscript"/>
        </w:rPr>
        <w:t xml:space="preserve">одпись) </w:t>
      </w:r>
      <w:r w:rsidR="00691551" w:rsidRPr="006915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6915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691551" w:rsidRPr="0069155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6915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691551" w:rsidRPr="0069155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D3590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691551" w:rsidRPr="00691551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ED3590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B7739F" w:rsidRDefault="00B7739F" w:rsidP="00DB0BC7">
      <w:pPr>
        <w:widowControl w:val="0"/>
        <w:autoSpaceDE w:val="0"/>
        <w:autoSpaceDN w:val="0"/>
        <w:adjustRightInd w:val="0"/>
        <w:spacing w:after="0" w:line="240" w:lineRule="auto"/>
        <w:ind w:left="6946" w:firstLine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21F" w:rsidRPr="005D5538" w:rsidRDefault="0057721F" w:rsidP="00DB0BC7">
      <w:pPr>
        <w:widowControl w:val="0"/>
        <w:autoSpaceDE w:val="0"/>
        <w:autoSpaceDN w:val="0"/>
        <w:adjustRightInd w:val="0"/>
        <w:spacing w:after="0" w:line="240" w:lineRule="auto"/>
        <w:ind w:left="6946" w:firstLine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приказу</w:t>
      </w:r>
    </w:p>
    <w:p w:rsidR="0057721F" w:rsidRPr="005D5538" w:rsidRDefault="0057721F" w:rsidP="00DB0BC7">
      <w:pPr>
        <w:widowControl w:val="0"/>
        <w:autoSpaceDE w:val="0"/>
        <w:autoSpaceDN w:val="0"/>
        <w:adjustRightInd w:val="0"/>
        <w:spacing w:after="0" w:line="240" w:lineRule="auto"/>
        <w:ind w:left="6946" w:firstLine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</w:t>
      </w:r>
    </w:p>
    <w:p w:rsidR="0057721F" w:rsidRPr="005D5538" w:rsidRDefault="0057721F" w:rsidP="00DB0BC7">
      <w:pPr>
        <w:widowControl w:val="0"/>
        <w:autoSpaceDE w:val="0"/>
        <w:autoSpaceDN w:val="0"/>
        <w:adjustRightInd w:val="0"/>
        <w:spacing w:after="0" w:line="240" w:lineRule="auto"/>
        <w:ind w:left="6946" w:firstLine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 xml:space="preserve">Свердловской области </w:t>
      </w:r>
    </w:p>
    <w:p w:rsidR="0057721F" w:rsidRPr="005D5538" w:rsidRDefault="0057721F" w:rsidP="00DB0BC7">
      <w:pPr>
        <w:widowControl w:val="0"/>
        <w:autoSpaceDE w:val="0"/>
        <w:autoSpaceDN w:val="0"/>
        <w:adjustRightInd w:val="0"/>
        <w:spacing w:after="0" w:line="240" w:lineRule="auto"/>
        <w:ind w:left="6946" w:firstLine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 xml:space="preserve">от_______________ № ________ </w:t>
      </w:r>
    </w:p>
    <w:p w:rsidR="0057721F" w:rsidRPr="005D5538" w:rsidRDefault="0057721F" w:rsidP="00DB0BC7">
      <w:pPr>
        <w:widowControl w:val="0"/>
        <w:autoSpaceDE w:val="0"/>
        <w:autoSpaceDN w:val="0"/>
        <w:adjustRightInd w:val="0"/>
        <w:spacing w:after="0" w:line="240" w:lineRule="auto"/>
        <w:ind w:left="6946" w:firstLine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21F" w:rsidRPr="005D5538" w:rsidRDefault="0057721F" w:rsidP="00DB0BC7">
      <w:pPr>
        <w:widowControl w:val="0"/>
        <w:autoSpaceDE w:val="0"/>
        <w:autoSpaceDN w:val="0"/>
        <w:adjustRightInd w:val="0"/>
        <w:spacing w:after="0" w:line="240" w:lineRule="auto"/>
        <w:ind w:left="6946" w:firstLine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DB0BC7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57721F" w:rsidRPr="005D5538" w:rsidRDefault="0057721F" w:rsidP="00DB0BC7">
      <w:pPr>
        <w:widowControl w:val="0"/>
        <w:autoSpaceDE w:val="0"/>
        <w:autoSpaceDN w:val="0"/>
        <w:adjustRightInd w:val="0"/>
        <w:spacing w:after="0" w:line="240" w:lineRule="auto"/>
        <w:ind w:left="6946" w:firstLine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</w:t>
      </w:r>
      <w:proofErr w:type="gramStart"/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>внутреннем</w:t>
      </w:r>
      <w:proofErr w:type="gramEnd"/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721F" w:rsidRDefault="0057721F" w:rsidP="00DB0BC7">
      <w:pPr>
        <w:spacing w:after="0" w:line="240" w:lineRule="auto"/>
        <w:ind w:left="6946" w:firstLine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>финансовом контроле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57721F" w:rsidRDefault="0057721F" w:rsidP="00DB0BC7">
      <w:pPr>
        <w:spacing w:after="0" w:line="240" w:lineRule="auto"/>
        <w:ind w:left="6946" w:firstLine="467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здравоохранения</w:t>
      </w:r>
    </w:p>
    <w:p w:rsidR="0057721F" w:rsidRDefault="0057721F" w:rsidP="00DB0BC7">
      <w:pPr>
        <w:spacing w:after="0" w:line="240" w:lineRule="auto"/>
        <w:ind w:left="6946" w:firstLine="467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Свердловской области</w:t>
      </w:r>
    </w:p>
    <w:p w:rsidR="009246C2" w:rsidRDefault="009246C2" w:rsidP="00D049F5">
      <w:pPr>
        <w:spacing w:after="0"/>
        <w:jc w:val="right"/>
        <w:rPr>
          <w:rFonts w:ascii="Times New Roman" w:hAnsi="Times New Roman"/>
          <w:color w:val="1F4E79" w:themeColor="accent1" w:themeShade="80"/>
          <w:sz w:val="24"/>
          <w:szCs w:val="24"/>
        </w:rPr>
      </w:pPr>
    </w:p>
    <w:p w:rsidR="0057721F" w:rsidRPr="00787B99" w:rsidRDefault="0057721F" w:rsidP="005772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7B99">
        <w:rPr>
          <w:rFonts w:ascii="Times New Roman" w:hAnsi="Times New Roman"/>
          <w:sz w:val="24"/>
          <w:szCs w:val="24"/>
        </w:rPr>
        <w:t>ЖУРНАЛ</w:t>
      </w:r>
    </w:p>
    <w:p w:rsidR="0057721F" w:rsidRPr="00787B99" w:rsidRDefault="0057721F" w:rsidP="005772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7B99">
        <w:rPr>
          <w:rFonts w:ascii="Times New Roman" w:hAnsi="Times New Roman"/>
          <w:sz w:val="24"/>
          <w:szCs w:val="24"/>
        </w:rPr>
        <w:t>ВНУТРЕННЕГО ФИНАНСОВОГО КОНТРОЛЯ</w:t>
      </w:r>
    </w:p>
    <w:p w:rsidR="0057721F" w:rsidRPr="0057721F" w:rsidRDefault="0057721F" w:rsidP="0057721F">
      <w:pPr>
        <w:spacing w:after="0"/>
        <w:jc w:val="center"/>
        <w:rPr>
          <w:rFonts w:ascii="Times New Roman" w:hAnsi="Times New Roman"/>
          <w:color w:val="1F4E79" w:themeColor="accent1" w:themeShade="80"/>
          <w:sz w:val="24"/>
          <w:szCs w:val="24"/>
        </w:rPr>
      </w:pPr>
      <w:r w:rsidRPr="0057721F">
        <w:rPr>
          <w:rFonts w:ascii="Times New Roman" w:hAnsi="Times New Roman"/>
          <w:color w:val="1F4E79" w:themeColor="accent1" w:themeShade="80"/>
          <w:sz w:val="24"/>
          <w:szCs w:val="24"/>
        </w:rPr>
        <w:t>__</w:t>
      </w:r>
      <w:r w:rsidR="003D2EEC">
        <w:rPr>
          <w:rFonts w:ascii="Times New Roman" w:hAnsi="Times New Roman"/>
          <w:color w:val="1F4E79" w:themeColor="accent1" w:themeShade="80"/>
          <w:sz w:val="24"/>
          <w:szCs w:val="24"/>
        </w:rPr>
        <w:t>___________________________________________________________________________</w:t>
      </w:r>
      <w:r w:rsidRPr="0057721F">
        <w:rPr>
          <w:rFonts w:ascii="Times New Roman" w:hAnsi="Times New Roman"/>
          <w:color w:val="1F4E79" w:themeColor="accent1" w:themeShade="80"/>
          <w:sz w:val="24"/>
          <w:szCs w:val="24"/>
        </w:rPr>
        <w:t>________________________________________________</w:t>
      </w:r>
    </w:p>
    <w:p w:rsidR="0057721F" w:rsidRDefault="003D2EEC" w:rsidP="003D2EEC">
      <w:pPr>
        <w:spacing w:after="0"/>
        <w:jc w:val="center"/>
        <w:rPr>
          <w:rFonts w:ascii="Times New Roman" w:hAnsi="Times New Roman"/>
          <w:color w:val="1F4E79" w:themeColor="accent1" w:themeShade="80"/>
          <w:sz w:val="24"/>
          <w:szCs w:val="24"/>
        </w:rPr>
      </w:pPr>
      <w:r w:rsidRPr="00ED35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CD12A0">
        <w:rPr>
          <w:rFonts w:ascii="Times New Roman" w:hAnsi="Times New Roman" w:cs="Times New Roman"/>
          <w:sz w:val="24"/>
          <w:szCs w:val="24"/>
        </w:rPr>
        <w:t>подразделени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D12A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Свердловской области, выполняющ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D12A0">
        <w:rPr>
          <w:rFonts w:ascii="Times New Roman" w:hAnsi="Times New Roman" w:cs="Times New Roman"/>
          <w:sz w:val="24"/>
          <w:szCs w:val="24"/>
        </w:rPr>
        <w:t xml:space="preserve"> внутренние </w:t>
      </w:r>
      <w:r>
        <w:rPr>
          <w:rFonts w:ascii="Times New Roman" w:hAnsi="Times New Roman" w:cs="Times New Roman"/>
          <w:sz w:val="24"/>
          <w:szCs w:val="24"/>
        </w:rPr>
        <w:t>бюджетные процедуры)</w:t>
      </w:r>
      <w:r w:rsidRPr="0057721F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</w:t>
      </w:r>
    </w:p>
    <w:p w:rsidR="003D2EEC" w:rsidRPr="003D2EEC" w:rsidRDefault="003D2EEC" w:rsidP="005772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2EEC">
        <w:rPr>
          <w:rFonts w:ascii="Times New Roman" w:hAnsi="Times New Roman"/>
          <w:sz w:val="24"/>
          <w:szCs w:val="24"/>
        </w:rPr>
        <w:t>за ____________ год</w:t>
      </w:r>
    </w:p>
    <w:p w:rsidR="0057721F" w:rsidRPr="0057721F" w:rsidRDefault="0057721F" w:rsidP="0057721F">
      <w:pPr>
        <w:spacing w:after="0"/>
        <w:jc w:val="right"/>
        <w:rPr>
          <w:rFonts w:ascii="Times New Roman" w:hAnsi="Times New Roman"/>
          <w:color w:val="1F4E79" w:themeColor="accent1" w:themeShade="80"/>
          <w:sz w:val="24"/>
          <w:szCs w:val="24"/>
        </w:rPr>
      </w:pP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6"/>
        <w:gridCol w:w="1559"/>
        <w:gridCol w:w="1276"/>
        <w:gridCol w:w="1559"/>
        <w:gridCol w:w="1418"/>
        <w:gridCol w:w="1276"/>
        <w:gridCol w:w="1842"/>
        <w:gridCol w:w="1560"/>
        <w:gridCol w:w="1275"/>
      </w:tblGrid>
      <w:tr w:rsidR="007F2949" w:rsidRPr="0057721F" w:rsidTr="007F29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9349A7" w:rsidRDefault="007F2949" w:rsidP="00C625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9349A7" w:rsidRDefault="007F2949" w:rsidP="007F29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9A7">
              <w:rPr>
                <w:rFonts w:ascii="Times New Roman" w:hAnsi="Times New Roman"/>
                <w:sz w:val="20"/>
                <w:szCs w:val="20"/>
              </w:rPr>
              <w:t>Предмет внутреннего финансового контроля (операции, составляющ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9349A7">
              <w:rPr>
                <w:rFonts w:ascii="Times New Roman" w:hAnsi="Times New Roman"/>
                <w:sz w:val="20"/>
                <w:szCs w:val="20"/>
              </w:rPr>
              <w:t xml:space="preserve"> внутренние бюджетные процедуры)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9349A7" w:rsidRDefault="007F2949" w:rsidP="007F29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9A7">
              <w:rPr>
                <w:rFonts w:ascii="Times New Roman" w:hAnsi="Times New Roman"/>
                <w:sz w:val="20"/>
                <w:szCs w:val="20"/>
              </w:rPr>
              <w:t>Номер и дата документа - предмета внутреннего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ED3590" w:rsidRDefault="007F2949" w:rsidP="007F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B99">
              <w:rPr>
                <w:rFonts w:ascii="Times New Roman" w:hAnsi="Times New Roman"/>
                <w:sz w:val="20"/>
                <w:szCs w:val="20"/>
              </w:rPr>
              <w:t>Должность, Ф.И.О.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(объекта внутреннего финансового контроля)</w:t>
            </w:r>
            <w:r w:rsidRPr="00787B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ответственного за выполнение операции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ED3590" w:rsidRDefault="007F2949" w:rsidP="000D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Ф.И.О. лица, </w:t>
            </w:r>
            <w:proofErr w:type="spellStart"/>
            <w:proofErr w:type="gramStart"/>
            <w:r w:rsidRPr="000D7D59">
              <w:rPr>
                <w:rFonts w:ascii="Times New Roman" w:hAnsi="Times New Roman" w:cs="Times New Roman"/>
                <w:sz w:val="20"/>
                <w:szCs w:val="20"/>
              </w:rPr>
              <w:t>осуществля-ющего</w:t>
            </w:r>
            <w:proofErr w:type="spellEnd"/>
            <w:proofErr w:type="gramEnd"/>
            <w:r w:rsidRPr="000D7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действие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787B99" w:rsidRDefault="007F2949" w:rsidP="002748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Характеристики контрольного действия (метод, форма и способ контроля)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7F2949">
            <w:pPr>
              <w:spacing w:after="0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  <w:r w:rsidRPr="00787B99">
              <w:rPr>
                <w:rFonts w:ascii="Times New Roman" w:hAnsi="Times New Roman"/>
                <w:sz w:val="20"/>
                <w:szCs w:val="20"/>
              </w:rPr>
              <w:t xml:space="preserve">Результаты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контрольного действия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0D7D59">
            <w:pPr>
              <w:spacing w:after="0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</w:t>
            </w:r>
            <w:r w:rsidRPr="00787B99">
              <w:rPr>
                <w:rFonts w:ascii="Times New Roman" w:hAnsi="Times New Roman"/>
                <w:sz w:val="20"/>
                <w:szCs w:val="20"/>
              </w:rPr>
              <w:t>ричин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ах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возникно-вения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недостатков (нарушений)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7F2949">
            <w:pPr>
              <w:spacing w:after="0"/>
              <w:jc w:val="center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  <w:r w:rsidRPr="00787B99">
              <w:rPr>
                <w:rFonts w:ascii="Times New Roman" w:hAnsi="Times New Roman"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должностного лица, осуществляющего контрольные действия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DB0BC7" w:rsidRDefault="007F2949" w:rsidP="007F29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Предлагаемые м</w:t>
            </w:r>
            <w:r w:rsidRPr="00DB0BC7">
              <w:rPr>
                <w:rFonts w:ascii="Times New Roman" w:hAnsi="Times New Roman"/>
                <w:sz w:val="20"/>
                <w:szCs w:val="20"/>
              </w:rPr>
              <w:t>еры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устранению недостатков (нарушений), причин их возникновения</w:t>
            </w:r>
            <w:r w:rsidRPr="00DB0B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DB0BC7" w:rsidRDefault="007F2949" w:rsidP="00E522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об устранении недостатка (нарушения)</w:t>
            </w:r>
          </w:p>
        </w:tc>
      </w:tr>
      <w:tr w:rsidR="007F2949" w:rsidRPr="0057721F" w:rsidTr="007F29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ED3590" w:rsidRDefault="007F2949" w:rsidP="00934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Default="007F2949" w:rsidP="009349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7F2949" w:rsidRPr="0057721F" w:rsidTr="007F29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ED3590" w:rsidRDefault="007F2949" w:rsidP="00934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Default="007F2949" w:rsidP="009349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9" w:rsidRPr="0057721F" w:rsidRDefault="007F2949" w:rsidP="009349A7">
            <w:pPr>
              <w:spacing w:after="0"/>
              <w:jc w:val="righ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</w:tc>
      </w:tr>
    </w:tbl>
    <w:p w:rsidR="0057721F" w:rsidRDefault="0057721F" w:rsidP="00D049F5">
      <w:pPr>
        <w:spacing w:after="0"/>
        <w:jc w:val="right"/>
        <w:rPr>
          <w:rFonts w:ascii="Times New Roman" w:hAnsi="Times New Roman"/>
          <w:color w:val="1F4E79" w:themeColor="accent1" w:themeShade="80"/>
          <w:sz w:val="24"/>
          <w:szCs w:val="24"/>
        </w:rPr>
        <w:sectPr w:rsidR="0057721F" w:rsidSect="00DB0BC7">
          <w:pgSz w:w="16838" w:h="11906" w:orient="landscape"/>
          <w:pgMar w:top="1418" w:right="536" w:bottom="567" w:left="1134" w:header="709" w:footer="709" w:gutter="0"/>
          <w:cols w:space="708"/>
          <w:titlePg/>
          <w:docGrid w:linePitch="360"/>
        </w:sectPr>
      </w:pPr>
    </w:p>
    <w:p w:rsidR="00651DA2" w:rsidRPr="005D5538" w:rsidRDefault="00651DA2" w:rsidP="00D948C1">
      <w:pPr>
        <w:widowControl w:val="0"/>
        <w:autoSpaceDE w:val="0"/>
        <w:autoSpaceDN w:val="0"/>
        <w:adjustRightInd w:val="0"/>
        <w:spacing w:after="0" w:line="240" w:lineRule="auto"/>
        <w:ind w:left="6946" w:firstLine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приказу</w:t>
      </w:r>
    </w:p>
    <w:p w:rsidR="00651DA2" w:rsidRPr="005D5538" w:rsidRDefault="00651DA2" w:rsidP="00D948C1">
      <w:pPr>
        <w:widowControl w:val="0"/>
        <w:autoSpaceDE w:val="0"/>
        <w:autoSpaceDN w:val="0"/>
        <w:adjustRightInd w:val="0"/>
        <w:spacing w:after="0" w:line="240" w:lineRule="auto"/>
        <w:ind w:left="6946" w:firstLine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</w:t>
      </w:r>
    </w:p>
    <w:p w:rsidR="00651DA2" w:rsidRPr="005D5538" w:rsidRDefault="00651DA2" w:rsidP="00D948C1">
      <w:pPr>
        <w:widowControl w:val="0"/>
        <w:autoSpaceDE w:val="0"/>
        <w:autoSpaceDN w:val="0"/>
        <w:adjustRightInd w:val="0"/>
        <w:spacing w:after="0" w:line="240" w:lineRule="auto"/>
        <w:ind w:left="6946" w:firstLine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 xml:space="preserve">Свердловской области </w:t>
      </w:r>
    </w:p>
    <w:p w:rsidR="00651DA2" w:rsidRPr="005D5538" w:rsidRDefault="00651DA2" w:rsidP="00D948C1">
      <w:pPr>
        <w:widowControl w:val="0"/>
        <w:autoSpaceDE w:val="0"/>
        <w:autoSpaceDN w:val="0"/>
        <w:adjustRightInd w:val="0"/>
        <w:spacing w:after="0" w:line="240" w:lineRule="auto"/>
        <w:ind w:left="6946" w:firstLine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 xml:space="preserve">от_______________ № ________ </w:t>
      </w:r>
    </w:p>
    <w:p w:rsidR="00651DA2" w:rsidRPr="005D5538" w:rsidRDefault="00651DA2" w:rsidP="00D948C1">
      <w:pPr>
        <w:widowControl w:val="0"/>
        <w:autoSpaceDE w:val="0"/>
        <w:autoSpaceDN w:val="0"/>
        <w:adjustRightInd w:val="0"/>
        <w:spacing w:after="0" w:line="240" w:lineRule="auto"/>
        <w:ind w:left="6946" w:firstLine="41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A2" w:rsidRPr="005D5538" w:rsidRDefault="00651DA2" w:rsidP="00D948C1">
      <w:pPr>
        <w:widowControl w:val="0"/>
        <w:autoSpaceDE w:val="0"/>
        <w:autoSpaceDN w:val="0"/>
        <w:adjustRightInd w:val="0"/>
        <w:spacing w:after="0" w:line="240" w:lineRule="auto"/>
        <w:ind w:left="6946" w:firstLine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651DA2" w:rsidRPr="005D5538" w:rsidRDefault="00651DA2" w:rsidP="00D948C1">
      <w:pPr>
        <w:widowControl w:val="0"/>
        <w:autoSpaceDE w:val="0"/>
        <w:autoSpaceDN w:val="0"/>
        <w:adjustRightInd w:val="0"/>
        <w:spacing w:after="0" w:line="240" w:lineRule="auto"/>
        <w:ind w:left="6946" w:firstLine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</w:t>
      </w:r>
      <w:proofErr w:type="gramStart"/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>внутреннем</w:t>
      </w:r>
      <w:proofErr w:type="gramEnd"/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1DA2" w:rsidRDefault="00651DA2" w:rsidP="00D948C1">
      <w:pPr>
        <w:spacing w:after="0" w:line="240" w:lineRule="auto"/>
        <w:ind w:left="6946" w:firstLine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38">
        <w:rPr>
          <w:rFonts w:ascii="Times New Roman" w:eastAsia="Times New Roman" w:hAnsi="Times New Roman"/>
          <w:sz w:val="24"/>
          <w:szCs w:val="24"/>
          <w:lang w:eastAsia="ru-RU"/>
        </w:rPr>
        <w:t>финансовом контроле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651DA2" w:rsidRDefault="00651DA2" w:rsidP="00D948C1">
      <w:pPr>
        <w:spacing w:after="0" w:line="240" w:lineRule="auto"/>
        <w:ind w:left="6946" w:firstLine="41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здравоохранения</w:t>
      </w:r>
    </w:p>
    <w:p w:rsidR="00651DA2" w:rsidRDefault="00651DA2" w:rsidP="00D948C1">
      <w:pPr>
        <w:spacing w:after="0" w:line="240" w:lineRule="auto"/>
        <w:ind w:left="6946" w:firstLine="411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Свердловской области</w:t>
      </w:r>
    </w:p>
    <w:p w:rsidR="00751748" w:rsidRPr="00751748" w:rsidRDefault="00751748" w:rsidP="0075174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51748" w:rsidRPr="00751748" w:rsidRDefault="00751748" w:rsidP="007517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1748">
        <w:rPr>
          <w:rFonts w:ascii="Times New Roman" w:hAnsi="Times New Roman"/>
          <w:sz w:val="24"/>
          <w:szCs w:val="24"/>
        </w:rPr>
        <w:t>ОТЧЕТ</w:t>
      </w:r>
    </w:p>
    <w:p w:rsidR="00751748" w:rsidRPr="00751748" w:rsidRDefault="00751748" w:rsidP="00751748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 РЕЗУЛЬТАТАХ ВНУТРЕННЕГО ФИНАНСОВОГО КОНТРОЛЯ </w:t>
      </w:r>
    </w:p>
    <w:p w:rsidR="00751748" w:rsidRPr="00751748" w:rsidRDefault="00751748" w:rsidP="00751748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751748">
        <w:rPr>
          <w:rFonts w:ascii="Times New Roman" w:hAnsi="Times New Roman"/>
          <w:iCs/>
          <w:sz w:val="24"/>
          <w:szCs w:val="24"/>
        </w:rPr>
        <w:t>в __________________________________________________________</w:t>
      </w:r>
    </w:p>
    <w:p w:rsidR="00751748" w:rsidRDefault="00751748" w:rsidP="00751748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751748">
        <w:rPr>
          <w:rFonts w:ascii="Times New Roman" w:hAnsi="Times New Roman"/>
          <w:iCs/>
          <w:sz w:val="24"/>
          <w:szCs w:val="24"/>
        </w:rPr>
        <w:t xml:space="preserve">(наименование распорядителя, </w:t>
      </w:r>
      <w:r w:rsidR="00A12D28">
        <w:rPr>
          <w:rFonts w:ascii="Times New Roman" w:hAnsi="Times New Roman"/>
          <w:iCs/>
          <w:sz w:val="24"/>
          <w:szCs w:val="24"/>
        </w:rPr>
        <w:t>администратора)</w:t>
      </w:r>
    </w:p>
    <w:p w:rsidR="00A12D28" w:rsidRDefault="00A12D28" w:rsidP="00A12D28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_________________________________________________________________________________________________________________________</w:t>
      </w:r>
    </w:p>
    <w:p w:rsidR="00A12D28" w:rsidRDefault="00A12D28" w:rsidP="00A12D28">
      <w:pPr>
        <w:spacing w:after="0"/>
        <w:jc w:val="center"/>
        <w:rPr>
          <w:rFonts w:ascii="Times New Roman" w:hAnsi="Times New Roman"/>
          <w:color w:val="1F4E79" w:themeColor="accent1" w:themeShade="80"/>
          <w:sz w:val="24"/>
          <w:szCs w:val="24"/>
        </w:rPr>
      </w:pPr>
      <w:r w:rsidRPr="00ED35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CD12A0">
        <w:rPr>
          <w:rFonts w:ascii="Times New Roman" w:hAnsi="Times New Roman" w:cs="Times New Roman"/>
          <w:sz w:val="24"/>
          <w:szCs w:val="24"/>
        </w:rPr>
        <w:t>подразделени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D12A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Свердловской области, выполняющ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D12A0">
        <w:rPr>
          <w:rFonts w:ascii="Times New Roman" w:hAnsi="Times New Roman" w:cs="Times New Roman"/>
          <w:sz w:val="24"/>
          <w:szCs w:val="24"/>
        </w:rPr>
        <w:t xml:space="preserve"> внутренние </w:t>
      </w:r>
      <w:r>
        <w:rPr>
          <w:rFonts w:ascii="Times New Roman" w:hAnsi="Times New Roman" w:cs="Times New Roman"/>
          <w:sz w:val="24"/>
          <w:szCs w:val="24"/>
        </w:rPr>
        <w:t>бюджетные процедуры)</w:t>
      </w:r>
      <w:r w:rsidRPr="0057721F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</w:t>
      </w:r>
    </w:p>
    <w:p w:rsidR="00751748" w:rsidRPr="00751748" w:rsidRDefault="00751748" w:rsidP="00751748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751748">
        <w:rPr>
          <w:rFonts w:ascii="Times New Roman" w:hAnsi="Times New Roman"/>
          <w:iCs/>
          <w:sz w:val="24"/>
          <w:szCs w:val="24"/>
        </w:rPr>
        <w:t>за ____________ (период)</w:t>
      </w:r>
    </w:p>
    <w:p w:rsidR="00751748" w:rsidRPr="00751748" w:rsidRDefault="00751748" w:rsidP="00751748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985"/>
        <w:gridCol w:w="1843"/>
        <w:gridCol w:w="1701"/>
        <w:gridCol w:w="1559"/>
        <w:gridCol w:w="1559"/>
        <w:gridCol w:w="1985"/>
      </w:tblGrid>
      <w:tr w:rsidR="00751748" w:rsidRPr="00751748" w:rsidTr="00E165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751748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748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  <w:p w:rsidR="00751748" w:rsidRPr="00751748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751748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751748">
              <w:rPr>
                <w:rFonts w:ascii="Times New Roman" w:hAnsi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751748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748">
              <w:rPr>
                <w:rFonts w:ascii="Times New Roman" w:hAnsi="Times New Roman"/>
                <w:iCs/>
                <w:sz w:val="24"/>
                <w:szCs w:val="24"/>
              </w:rPr>
              <w:t>Методы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751748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748">
              <w:rPr>
                <w:rFonts w:ascii="Times New Roman" w:hAnsi="Times New Roman"/>
                <w:iCs/>
                <w:sz w:val="24"/>
                <w:szCs w:val="24"/>
              </w:rPr>
              <w:t>Количество контрольных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751748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748">
              <w:rPr>
                <w:rFonts w:ascii="Times New Roman" w:hAnsi="Times New Roman"/>
                <w:iCs/>
                <w:sz w:val="24"/>
                <w:szCs w:val="24"/>
              </w:rPr>
              <w:t>Наименование бюджетных процедур и операций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751748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748">
              <w:rPr>
                <w:rFonts w:ascii="Times New Roman" w:hAnsi="Times New Roman"/>
                <w:iCs/>
                <w:sz w:val="24"/>
                <w:szCs w:val="24"/>
              </w:rPr>
              <w:t>Количество выявленных нарушений (недостатков)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751748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748">
              <w:rPr>
                <w:rFonts w:ascii="Times New Roman" w:hAnsi="Times New Roman"/>
                <w:iCs/>
                <w:sz w:val="24"/>
                <w:szCs w:val="24"/>
              </w:rPr>
              <w:t>Виды выявленных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751748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748">
              <w:rPr>
                <w:rFonts w:ascii="Times New Roman" w:hAnsi="Times New Roman"/>
                <w:iCs/>
                <w:sz w:val="24"/>
                <w:szCs w:val="24"/>
              </w:rPr>
              <w:t>Меры по устранению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751748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748">
              <w:rPr>
                <w:rFonts w:ascii="Times New Roman" w:hAnsi="Times New Roman"/>
                <w:iCs/>
                <w:sz w:val="24"/>
                <w:szCs w:val="24"/>
              </w:rPr>
              <w:t>Количество принятых мер, исполненных заключений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751748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748">
              <w:rPr>
                <w:rFonts w:ascii="Times New Roman" w:hAnsi="Times New Roman"/>
                <w:iCs/>
                <w:sz w:val="24"/>
                <w:szCs w:val="24"/>
              </w:rPr>
              <w:t>Принятие мер к должностным лицам</w:t>
            </w:r>
          </w:p>
        </w:tc>
      </w:tr>
      <w:tr w:rsidR="00751748" w:rsidRPr="00751748" w:rsidTr="003D0DA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0DA7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0DA7">
              <w:rPr>
                <w:rFonts w:ascii="Times New Roman" w:hAnsi="Times New Roman"/>
                <w:iCs/>
                <w:sz w:val="20"/>
                <w:szCs w:val="20"/>
              </w:rPr>
              <w:t>Самоконтроль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751748" w:rsidRPr="00751748" w:rsidTr="003D0DA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0DA7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0DA7">
              <w:rPr>
                <w:rFonts w:ascii="Times New Roman" w:hAnsi="Times New Roman"/>
                <w:iCs/>
                <w:sz w:val="20"/>
                <w:szCs w:val="20"/>
              </w:rPr>
              <w:t>Смежный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751748" w:rsidRPr="00751748" w:rsidTr="003D0DA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0DA7">
              <w:rPr>
                <w:rFonts w:ascii="Times New Roman" w:hAnsi="Times New Roman"/>
                <w:iCs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0DA7">
              <w:rPr>
                <w:rFonts w:ascii="Times New Roman" w:hAnsi="Times New Roman"/>
                <w:iCs/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751748" w:rsidRPr="00751748" w:rsidTr="003D0DA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0DA7">
              <w:rPr>
                <w:rFonts w:ascii="Times New Roman" w:hAnsi="Times New Roman"/>
                <w:iCs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D0DA7">
              <w:rPr>
                <w:rFonts w:ascii="Times New Roman" w:hAnsi="Times New Roman"/>
                <w:iCs/>
                <w:sz w:val="20"/>
                <w:szCs w:val="20"/>
              </w:rPr>
              <w:t>Контроль по уровню подведомственности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48" w:rsidRPr="003D0DA7" w:rsidRDefault="00751748" w:rsidP="007517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7A2F53" w:rsidRDefault="007A2F53" w:rsidP="003A565F">
      <w:pPr>
        <w:suppressAutoHyphens/>
        <w:spacing w:after="0" w:line="240" w:lineRule="auto"/>
        <w:jc w:val="center"/>
        <w:rPr>
          <w:rFonts w:ascii="Times New Roman" w:eastAsia="Times New Roman" w:hAnsi="Times New Roman" w:cs="Tms Rmn"/>
          <w:b/>
          <w:sz w:val="26"/>
          <w:szCs w:val="26"/>
          <w:lang w:eastAsia="ar-SA"/>
        </w:rPr>
      </w:pPr>
    </w:p>
    <w:p w:rsidR="003A565F" w:rsidRPr="003A565F" w:rsidRDefault="003A565F" w:rsidP="003A565F">
      <w:pPr>
        <w:suppressAutoHyphens/>
        <w:spacing w:after="0" w:line="240" w:lineRule="auto"/>
        <w:jc w:val="center"/>
        <w:rPr>
          <w:rFonts w:ascii="Times New Roman" w:eastAsia="Times New Roman" w:hAnsi="Times New Roman" w:cs="Tms Rmn"/>
          <w:b/>
          <w:sz w:val="24"/>
          <w:szCs w:val="24"/>
          <w:lang w:eastAsia="ar-SA"/>
        </w:rPr>
      </w:pPr>
      <w:r w:rsidRPr="003A565F">
        <w:rPr>
          <w:rFonts w:ascii="Times New Roman" w:eastAsia="Times New Roman" w:hAnsi="Times New Roman" w:cs="Tms Rmn"/>
          <w:b/>
          <w:sz w:val="24"/>
          <w:szCs w:val="24"/>
          <w:lang w:eastAsia="ar-SA"/>
        </w:rPr>
        <w:lastRenderedPageBreak/>
        <w:t>С О Г Л А С О В А Н И Е</w:t>
      </w:r>
    </w:p>
    <w:p w:rsidR="003A565F" w:rsidRPr="003A565F" w:rsidRDefault="003A565F" w:rsidP="003A565F">
      <w:pPr>
        <w:suppressAutoHyphens/>
        <w:spacing w:after="0" w:line="240" w:lineRule="auto"/>
        <w:jc w:val="center"/>
        <w:rPr>
          <w:rFonts w:ascii="Times New Roman" w:eastAsia="Times New Roman" w:hAnsi="Times New Roman" w:cs="Tms Rmn"/>
          <w:sz w:val="24"/>
          <w:szCs w:val="24"/>
          <w:lang w:eastAsia="ar-SA"/>
        </w:rPr>
      </w:pPr>
      <w:r w:rsidRPr="003A565F">
        <w:rPr>
          <w:rFonts w:ascii="Times New Roman" w:eastAsia="Times New Roman" w:hAnsi="Times New Roman" w:cs="Tms Rmn"/>
          <w:sz w:val="24"/>
          <w:szCs w:val="24"/>
          <w:lang w:eastAsia="ar-SA"/>
        </w:rPr>
        <w:t>Приказа Министерства здравоохранения Свердловской области</w:t>
      </w:r>
    </w:p>
    <w:p w:rsidR="003A565F" w:rsidRPr="007A2F53" w:rsidRDefault="003A565F" w:rsidP="003A565F">
      <w:pPr>
        <w:suppressAutoHyphens/>
        <w:spacing w:after="0" w:line="240" w:lineRule="auto"/>
        <w:jc w:val="center"/>
        <w:rPr>
          <w:rFonts w:ascii="Times New Roman" w:eastAsia="Times New Roman" w:hAnsi="Times New Roman" w:cs="Tms Rmn"/>
          <w:b/>
          <w:i/>
          <w:sz w:val="24"/>
          <w:szCs w:val="24"/>
          <w:lang w:eastAsia="ar-SA"/>
        </w:rPr>
      </w:pPr>
      <w:r w:rsidRPr="007A2F53">
        <w:rPr>
          <w:rFonts w:ascii="Times New Roman" w:eastAsia="Times New Roman" w:hAnsi="Times New Roman" w:cs="Tms Rmn"/>
          <w:b/>
          <w:i/>
          <w:sz w:val="24"/>
          <w:szCs w:val="24"/>
          <w:lang w:eastAsia="ar-SA"/>
        </w:rPr>
        <w:t xml:space="preserve">О внесении изменений в приказ Министерства здравоохранения </w:t>
      </w:r>
    </w:p>
    <w:p w:rsidR="007A2F53" w:rsidRPr="007A2F53" w:rsidRDefault="003A565F" w:rsidP="003A565F">
      <w:pPr>
        <w:suppressAutoHyphens/>
        <w:spacing w:after="0" w:line="240" w:lineRule="auto"/>
        <w:jc w:val="center"/>
        <w:rPr>
          <w:rFonts w:ascii="Times New Roman" w:eastAsia="Times New Roman" w:hAnsi="Times New Roman" w:cs="Tms Rmn"/>
          <w:b/>
          <w:i/>
          <w:sz w:val="24"/>
          <w:szCs w:val="24"/>
          <w:lang w:eastAsia="ar-SA"/>
        </w:rPr>
      </w:pPr>
      <w:r w:rsidRPr="007A2F53">
        <w:rPr>
          <w:rFonts w:ascii="Times New Roman" w:eastAsia="Times New Roman" w:hAnsi="Times New Roman" w:cs="Tms Rmn"/>
          <w:b/>
          <w:i/>
          <w:sz w:val="24"/>
          <w:szCs w:val="24"/>
          <w:lang w:eastAsia="ar-SA"/>
        </w:rPr>
        <w:t>Свердловской области от 17.11.2014 № 1492-п</w:t>
      </w:r>
      <w:r w:rsidR="007A2F53" w:rsidRPr="007A2F53">
        <w:rPr>
          <w:rFonts w:ascii="Times New Roman" w:eastAsia="Times New Roman" w:hAnsi="Times New Roman" w:cs="Tms Rmn"/>
          <w:b/>
          <w:i/>
          <w:sz w:val="24"/>
          <w:szCs w:val="24"/>
          <w:lang w:eastAsia="ar-SA"/>
        </w:rPr>
        <w:t xml:space="preserve"> </w:t>
      </w:r>
      <w:r w:rsidRPr="007A2F53">
        <w:rPr>
          <w:rFonts w:ascii="Times New Roman" w:eastAsia="Times New Roman" w:hAnsi="Times New Roman" w:cs="Tms Rmn"/>
          <w:b/>
          <w:i/>
          <w:sz w:val="24"/>
          <w:szCs w:val="24"/>
          <w:lang w:eastAsia="ar-SA"/>
        </w:rPr>
        <w:t xml:space="preserve">«Об утверждении Положения </w:t>
      </w:r>
    </w:p>
    <w:p w:rsidR="003A565F" w:rsidRPr="003A565F" w:rsidRDefault="003A565F" w:rsidP="003A565F">
      <w:pPr>
        <w:suppressAutoHyphens/>
        <w:spacing w:after="0" w:line="240" w:lineRule="auto"/>
        <w:jc w:val="center"/>
        <w:rPr>
          <w:rFonts w:ascii="Times New Roman" w:eastAsia="Times New Roman" w:hAnsi="Times New Roman" w:cs="Tms Rmn"/>
          <w:b/>
          <w:i/>
          <w:sz w:val="24"/>
          <w:szCs w:val="24"/>
          <w:lang w:eastAsia="ar-SA"/>
        </w:rPr>
      </w:pPr>
      <w:r w:rsidRPr="007A2F53">
        <w:rPr>
          <w:rFonts w:ascii="Times New Roman" w:eastAsia="Times New Roman" w:hAnsi="Times New Roman" w:cs="Tms Rmn"/>
          <w:b/>
          <w:i/>
          <w:sz w:val="24"/>
          <w:szCs w:val="24"/>
          <w:lang w:eastAsia="ar-SA"/>
        </w:rPr>
        <w:t>о внутреннем финансовом контроле в Министерстве здравоохранения Свердловской области»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126"/>
        <w:gridCol w:w="1701"/>
        <w:gridCol w:w="1560"/>
        <w:gridCol w:w="2268"/>
      </w:tblGrid>
      <w:tr w:rsidR="003A565F" w:rsidRPr="003A565F" w:rsidTr="00393C6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sz w:val="24"/>
                <w:szCs w:val="24"/>
                <w:lang w:eastAsia="ar-SA"/>
              </w:rPr>
            </w:pPr>
            <w:r w:rsidRPr="003A565F">
              <w:rPr>
                <w:rFonts w:ascii="Times New Roman" w:eastAsia="Times New Roman" w:hAnsi="Times New Roman" w:cs="Tms Rmn"/>
                <w:b/>
                <w:sz w:val="24"/>
                <w:szCs w:val="24"/>
                <w:lang w:eastAsia="ar-SA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sz w:val="24"/>
                <w:szCs w:val="24"/>
                <w:lang w:eastAsia="ar-SA"/>
              </w:rPr>
            </w:pPr>
            <w:r w:rsidRPr="003A565F">
              <w:rPr>
                <w:rFonts w:ascii="Times New Roman" w:eastAsia="Times New Roman" w:hAnsi="Times New Roman" w:cs="Tms Rmn"/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sz w:val="24"/>
                <w:szCs w:val="24"/>
                <w:lang w:eastAsia="ar-SA"/>
              </w:rPr>
            </w:pPr>
            <w:r w:rsidRPr="003A565F">
              <w:rPr>
                <w:rFonts w:ascii="Times New Roman" w:eastAsia="Times New Roman" w:hAnsi="Times New Roman" w:cs="Tms Rmn"/>
                <w:b/>
                <w:sz w:val="24"/>
                <w:szCs w:val="24"/>
                <w:lang w:eastAsia="ar-SA"/>
              </w:rPr>
              <w:t xml:space="preserve"> Дата согласования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sz w:val="24"/>
                <w:szCs w:val="24"/>
                <w:lang w:eastAsia="ar-SA"/>
              </w:rPr>
            </w:pPr>
            <w:r w:rsidRPr="003A565F">
              <w:rPr>
                <w:rFonts w:ascii="Times New Roman" w:eastAsia="Times New Roman" w:hAnsi="Times New Roman" w:cs="Tms Rmn"/>
                <w:b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sz w:val="24"/>
                <w:szCs w:val="24"/>
                <w:lang w:eastAsia="ar-SA"/>
              </w:rPr>
            </w:pPr>
            <w:r w:rsidRPr="003A565F">
              <w:rPr>
                <w:rFonts w:ascii="Times New Roman" w:eastAsia="Times New Roman" w:hAnsi="Times New Roman" w:cs="Tms Rmn"/>
                <w:b/>
                <w:sz w:val="24"/>
                <w:szCs w:val="24"/>
                <w:lang w:eastAsia="ar-SA"/>
              </w:rPr>
              <w:t>Замечания</w:t>
            </w:r>
          </w:p>
        </w:tc>
      </w:tr>
      <w:tr w:rsidR="003A565F" w:rsidRPr="003A565F" w:rsidTr="00393C62">
        <w:trPr>
          <w:trHeight w:val="41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3A565F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Заместитель Министра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proofErr w:type="spellStart"/>
            <w:r w:rsidRPr="003A565F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Кивелева</w:t>
            </w:r>
            <w:proofErr w:type="spellEnd"/>
            <w:r w:rsidRPr="003A565F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 Н.Н.</w:t>
            </w:r>
          </w:p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</w:tr>
      <w:tr w:rsidR="003A565F" w:rsidRPr="003A565F" w:rsidTr="00393C62">
        <w:trPr>
          <w:trHeight w:val="74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3A565F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 Начальник отдела</w:t>
            </w:r>
          </w:p>
          <w:p w:rsidR="003A565F" w:rsidRPr="003A565F" w:rsidRDefault="00502E7B" w:rsidP="00A33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502E7B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финансового планирования и перспективного экономического развития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proofErr w:type="spellStart"/>
            <w:r w:rsidRPr="007A2F53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Прямоносова</w:t>
            </w:r>
            <w:proofErr w:type="spellEnd"/>
            <w:r w:rsidRPr="007A2F53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</w:tr>
      <w:tr w:rsidR="003A565F" w:rsidRPr="007A2F53" w:rsidTr="00393C6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3A565F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Начальник отдела</w:t>
            </w:r>
          </w:p>
          <w:p w:rsidR="003A565F" w:rsidRPr="003A565F" w:rsidRDefault="00A33A88" w:rsidP="00A33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A33A88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отдела бухгалтерского учета и отчетности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proofErr w:type="spellStart"/>
            <w:r w:rsidRPr="007A2F53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Швецова</w:t>
            </w:r>
            <w:proofErr w:type="spellEnd"/>
            <w:r w:rsidRPr="007A2F53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</w:tr>
      <w:tr w:rsidR="003A565F" w:rsidRPr="007A2F53" w:rsidTr="00393C6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3A565F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Начальник отдела</w:t>
            </w:r>
          </w:p>
          <w:p w:rsidR="003A565F" w:rsidRPr="003A565F" w:rsidRDefault="00A33A88" w:rsidP="00A33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A33A88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прогноза, стратегического планирования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7A2F53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Каратаева Л.Г.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</w:tr>
      <w:tr w:rsidR="003A565F" w:rsidRPr="007A2F53" w:rsidTr="00393C6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3A565F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Начальник </w:t>
            </w:r>
            <w:r w:rsidR="00A33A88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 юридического </w:t>
            </w:r>
            <w:r w:rsidRPr="003A565F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отдела</w:t>
            </w:r>
          </w:p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3A565F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финансового 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3A56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proofErr w:type="spellStart"/>
            <w:r w:rsidRPr="007A2F53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Белошевич</w:t>
            </w:r>
            <w:proofErr w:type="spellEnd"/>
            <w:r w:rsidRPr="007A2F53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 С.О.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</w:tr>
      <w:tr w:rsidR="003A565F" w:rsidRPr="007A2F53" w:rsidTr="00393C6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3A565F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Начальник отдела</w:t>
            </w:r>
          </w:p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3A565F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финансового 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3A565F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Костина Г.Л.</w:t>
            </w:r>
          </w:p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5F" w:rsidRPr="003A565F" w:rsidRDefault="003A565F" w:rsidP="007A2F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</w:tr>
    </w:tbl>
    <w:p w:rsidR="003A565F" w:rsidRPr="003A565F" w:rsidRDefault="003A565F" w:rsidP="003A565F">
      <w:pPr>
        <w:suppressAutoHyphens/>
        <w:spacing w:after="0" w:line="240" w:lineRule="auto"/>
        <w:jc w:val="both"/>
        <w:rPr>
          <w:rFonts w:ascii="Times New Roman" w:eastAsia="Times New Roman" w:hAnsi="Times New Roman" w:cs="Tms Rmn"/>
          <w:sz w:val="24"/>
          <w:szCs w:val="24"/>
          <w:lang w:eastAsia="ar-SA"/>
        </w:rPr>
      </w:pPr>
      <w:r w:rsidRPr="003A565F">
        <w:rPr>
          <w:rFonts w:ascii="Times New Roman" w:eastAsia="Times New Roman" w:hAnsi="Times New Roman" w:cs="Tms Rmn"/>
          <w:sz w:val="24"/>
          <w:szCs w:val="24"/>
          <w:lang w:eastAsia="ar-SA"/>
        </w:rPr>
        <w:t>Исп. Костина Г.Л.</w:t>
      </w:r>
    </w:p>
    <w:p w:rsidR="003A565F" w:rsidRPr="003A565F" w:rsidRDefault="003A565F" w:rsidP="003A565F">
      <w:pPr>
        <w:suppressAutoHyphens/>
        <w:spacing w:after="0" w:line="240" w:lineRule="auto"/>
        <w:jc w:val="both"/>
        <w:rPr>
          <w:rFonts w:ascii="Times New Roman" w:eastAsia="Times New Roman" w:hAnsi="Times New Roman" w:cs="Tms Rmn"/>
          <w:sz w:val="20"/>
          <w:szCs w:val="20"/>
          <w:lang w:eastAsia="ar-SA"/>
        </w:rPr>
      </w:pPr>
      <w:r w:rsidRPr="003A565F">
        <w:rPr>
          <w:rFonts w:ascii="Times New Roman" w:eastAsia="Times New Roman" w:hAnsi="Times New Roman" w:cs="Tms Rmn"/>
          <w:sz w:val="20"/>
          <w:szCs w:val="20"/>
          <w:lang w:eastAsia="ar-SA"/>
        </w:rPr>
        <w:t>Тел. 312-00-03 (812)</w:t>
      </w:r>
    </w:p>
    <w:p w:rsidR="003A565F" w:rsidRPr="003A565F" w:rsidRDefault="003A565F" w:rsidP="003A565F">
      <w:pPr>
        <w:suppressAutoHyphens/>
        <w:spacing w:after="0" w:line="240" w:lineRule="auto"/>
        <w:jc w:val="both"/>
        <w:rPr>
          <w:rFonts w:ascii="Times New Roman" w:eastAsia="Times New Roman" w:hAnsi="Times New Roman" w:cs="Tms Rmn"/>
          <w:sz w:val="20"/>
          <w:szCs w:val="20"/>
          <w:lang w:eastAsia="ar-SA"/>
        </w:rPr>
      </w:pPr>
      <w:r w:rsidRPr="003A565F">
        <w:rPr>
          <w:rFonts w:ascii="Times New Roman" w:eastAsia="Times New Roman" w:hAnsi="Times New Roman" w:cs="Tms Rmn"/>
          <w:sz w:val="20"/>
          <w:szCs w:val="20"/>
          <w:lang w:eastAsia="ar-SA"/>
        </w:rPr>
        <w:t>Каб.118</w:t>
      </w:r>
    </w:p>
    <w:p w:rsidR="003A565F" w:rsidRPr="003A565F" w:rsidRDefault="003A565F" w:rsidP="003A565F">
      <w:pPr>
        <w:suppressAutoHyphens/>
        <w:spacing w:after="0" w:line="240" w:lineRule="auto"/>
        <w:rPr>
          <w:rFonts w:ascii="Times New Roman" w:eastAsia="Times New Roman" w:hAnsi="Times New Roman" w:cs="Tms Rmn"/>
          <w:b/>
          <w:i/>
          <w:sz w:val="24"/>
          <w:szCs w:val="24"/>
          <w:u w:val="single"/>
          <w:lang w:eastAsia="ar-SA"/>
        </w:rPr>
      </w:pPr>
      <w:r w:rsidRPr="003A565F">
        <w:rPr>
          <w:rFonts w:ascii="Times New Roman" w:eastAsia="Times New Roman" w:hAnsi="Times New Roman" w:cs="Tms Rmn"/>
          <w:sz w:val="24"/>
          <w:szCs w:val="24"/>
          <w:u w:val="single"/>
          <w:lang w:eastAsia="ar-SA"/>
        </w:rPr>
        <w:t>Приказ разослать:</w:t>
      </w:r>
      <w:r w:rsidRPr="003A565F">
        <w:rPr>
          <w:rFonts w:ascii="Times New Roman" w:eastAsia="Times New Roman" w:hAnsi="Times New Roman" w:cs="Tms Rmn"/>
          <w:b/>
          <w:i/>
          <w:sz w:val="24"/>
          <w:szCs w:val="24"/>
          <w:u w:val="single"/>
          <w:lang w:eastAsia="ar-SA"/>
        </w:rPr>
        <w:t xml:space="preserve"> 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7208"/>
        <w:gridCol w:w="7210"/>
      </w:tblGrid>
      <w:tr w:rsidR="007A2F53" w:rsidTr="00393C62">
        <w:tc>
          <w:tcPr>
            <w:tcW w:w="7208" w:type="dxa"/>
          </w:tcPr>
          <w:p w:rsidR="007A2F53" w:rsidRPr="007A2F53" w:rsidRDefault="007A2F53" w:rsidP="00213995">
            <w:pPr>
              <w:pStyle w:val="a3"/>
              <w:numPr>
                <w:ilvl w:val="0"/>
                <w:numId w:val="28"/>
              </w:numPr>
              <w:suppressAutoHyphens/>
              <w:jc w:val="both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Кивел</w:t>
            </w:r>
            <w:r w:rsidR="00213995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ё</w:t>
            </w: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вой</w:t>
            </w:r>
            <w:proofErr w:type="spellEnd"/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7210" w:type="dxa"/>
          </w:tcPr>
          <w:p w:rsidR="007A2F53" w:rsidRDefault="00A33A88" w:rsidP="003A565F">
            <w:pPr>
              <w:suppressAutoHyphens/>
              <w:jc w:val="both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6</w:t>
            </w:r>
            <w:r w:rsidR="00213995" w:rsidRPr="00213995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. ГКОУ СО «Школа-интернат № 17»</w:t>
            </w:r>
          </w:p>
        </w:tc>
      </w:tr>
      <w:tr w:rsidR="007A2F53" w:rsidTr="00393C62">
        <w:tc>
          <w:tcPr>
            <w:tcW w:w="7208" w:type="dxa"/>
          </w:tcPr>
          <w:p w:rsidR="007A2F53" w:rsidRPr="007A2F53" w:rsidRDefault="007A2F53" w:rsidP="007A2F53">
            <w:pPr>
              <w:pStyle w:val="a3"/>
              <w:numPr>
                <w:ilvl w:val="0"/>
                <w:numId w:val="28"/>
              </w:numPr>
              <w:suppressAutoHyphens/>
              <w:jc w:val="both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Прямоносовой</w:t>
            </w:r>
            <w:proofErr w:type="spellEnd"/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 Е.В. – 2 экз.</w:t>
            </w:r>
          </w:p>
        </w:tc>
        <w:tc>
          <w:tcPr>
            <w:tcW w:w="7210" w:type="dxa"/>
          </w:tcPr>
          <w:p w:rsidR="007A2F53" w:rsidRDefault="00A33A88" w:rsidP="003A565F">
            <w:pPr>
              <w:suppressAutoHyphens/>
              <w:jc w:val="both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7</w:t>
            </w:r>
            <w:r w:rsidR="00213995" w:rsidRPr="00213995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. ГКУЗ СО «Медицинский центр «Резерв»</w:t>
            </w:r>
          </w:p>
        </w:tc>
      </w:tr>
      <w:tr w:rsidR="007A2F53" w:rsidTr="00393C62">
        <w:tc>
          <w:tcPr>
            <w:tcW w:w="7208" w:type="dxa"/>
          </w:tcPr>
          <w:p w:rsidR="007A2F53" w:rsidRPr="007A2F53" w:rsidRDefault="007A2F53" w:rsidP="007A2F53">
            <w:pPr>
              <w:pStyle w:val="a3"/>
              <w:numPr>
                <w:ilvl w:val="0"/>
                <w:numId w:val="28"/>
              </w:numPr>
              <w:suppressAutoHyphens/>
              <w:jc w:val="both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Швецовой</w:t>
            </w:r>
            <w:proofErr w:type="spellEnd"/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7210" w:type="dxa"/>
          </w:tcPr>
          <w:p w:rsidR="007A2F53" w:rsidRDefault="00A33A88" w:rsidP="003A565F">
            <w:pPr>
              <w:suppressAutoHyphens/>
              <w:jc w:val="both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8</w:t>
            </w:r>
            <w:r w:rsidR="00213995" w:rsidRPr="00213995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. ГКУЗ СО «Специализированный дом ребенка»</w:t>
            </w:r>
          </w:p>
        </w:tc>
      </w:tr>
      <w:tr w:rsidR="007A2F53" w:rsidTr="00393C62">
        <w:tc>
          <w:tcPr>
            <w:tcW w:w="7208" w:type="dxa"/>
          </w:tcPr>
          <w:p w:rsidR="007A2F53" w:rsidRPr="007A2F53" w:rsidRDefault="00213995" w:rsidP="00213995">
            <w:pPr>
              <w:pStyle w:val="a3"/>
              <w:numPr>
                <w:ilvl w:val="0"/>
                <w:numId w:val="28"/>
              </w:numPr>
              <w:suppressAutoHyphens/>
              <w:jc w:val="both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Каратаевой Л.Г.</w:t>
            </w:r>
          </w:p>
        </w:tc>
        <w:tc>
          <w:tcPr>
            <w:tcW w:w="7210" w:type="dxa"/>
          </w:tcPr>
          <w:p w:rsidR="007A2F53" w:rsidRPr="00213995" w:rsidRDefault="00393C62" w:rsidP="009C7BFF">
            <w:pPr>
              <w:suppressAutoHyphens/>
              <w:jc w:val="both"/>
              <w:rPr>
                <w:rFonts w:ascii="Times New Roman" w:eastAsia="Times New Roman" w:hAnsi="Times New Roman" w:cs="Tms Rm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0"/>
                <w:szCs w:val="20"/>
                <w:lang w:eastAsia="ar-SA"/>
              </w:rPr>
              <w:t>9. ГКУ СО «ФХУ»</w:t>
            </w:r>
          </w:p>
        </w:tc>
      </w:tr>
      <w:tr w:rsidR="007A2F53" w:rsidTr="00393C62">
        <w:tc>
          <w:tcPr>
            <w:tcW w:w="7208" w:type="dxa"/>
          </w:tcPr>
          <w:p w:rsidR="007A2F53" w:rsidRPr="00213995" w:rsidRDefault="00213995" w:rsidP="00213995">
            <w:pPr>
              <w:pStyle w:val="a3"/>
              <w:numPr>
                <w:ilvl w:val="0"/>
                <w:numId w:val="28"/>
              </w:numPr>
              <w:suppressAutoHyphens/>
              <w:jc w:val="both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Костиной Г.Л.-3 экз.</w:t>
            </w:r>
          </w:p>
        </w:tc>
        <w:tc>
          <w:tcPr>
            <w:tcW w:w="7210" w:type="dxa"/>
          </w:tcPr>
          <w:p w:rsidR="007A2F53" w:rsidRDefault="00A33A88" w:rsidP="003A565F">
            <w:pPr>
              <w:suppressAutoHyphens/>
              <w:jc w:val="both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A33A88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10. Сайт МЗ СО: </w:t>
            </w:r>
            <w:proofErr w:type="gramStart"/>
            <w:r w:rsidRPr="00A33A88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Документы-Ведомственный</w:t>
            </w:r>
            <w:proofErr w:type="gramEnd"/>
            <w:r w:rsidRPr="00A33A88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 финансовый контроль и аудит – Нормативные правовые акты</w:t>
            </w:r>
          </w:p>
        </w:tc>
      </w:tr>
    </w:tbl>
    <w:p w:rsidR="007A2F53" w:rsidRDefault="007A2F53" w:rsidP="003A565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ms Rmn"/>
          <w:sz w:val="24"/>
          <w:szCs w:val="24"/>
          <w:lang w:eastAsia="ar-SA"/>
        </w:rPr>
      </w:pPr>
    </w:p>
    <w:p w:rsidR="007A2F53" w:rsidRDefault="007A2F53" w:rsidP="003A565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ms Rmn"/>
          <w:sz w:val="24"/>
          <w:szCs w:val="24"/>
          <w:lang w:eastAsia="ar-SA"/>
        </w:rPr>
      </w:pPr>
    </w:p>
    <w:p w:rsidR="007A2F53" w:rsidRDefault="007A2F53" w:rsidP="003A565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ms Rmn"/>
          <w:sz w:val="24"/>
          <w:szCs w:val="24"/>
          <w:lang w:eastAsia="ar-SA"/>
        </w:rPr>
      </w:pPr>
    </w:p>
    <w:p w:rsidR="007A2F53" w:rsidRDefault="007A2F53" w:rsidP="003A565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ms Rmn"/>
          <w:sz w:val="24"/>
          <w:szCs w:val="24"/>
          <w:lang w:eastAsia="ar-SA"/>
        </w:rPr>
      </w:pPr>
    </w:p>
    <w:p w:rsidR="007A2F53" w:rsidRDefault="007A2F53" w:rsidP="003A565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ms Rmn"/>
          <w:sz w:val="24"/>
          <w:szCs w:val="24"/>
          <w:lang w:eastAsia="ar-SA"/>
        </w:rPr>
      </w:pPr>
    </w:p>
    <w:p w:rsidR="003A565F" w:rsidRDefault="003A565F" w:rsidP="00D948C1">
      <w:pPr>
        <w:spacing w:after="0"/>
        <w:jc w:val="right"/>
        <w:rPr>
          <w:rFonts w:ascii="Times New Roman" w:hAnsi="Times New Roman"/>
          <w:color w:val="1F4E79" w:themeColor="accent1" w:themeShade="80"/>
          <w:sz w:val="24"/>
          <w:szCs w:val="24"/>
        </w:rPr>
      </w:pPr>
    </w:p>
    <w:p w:rsidR="003A565F" w:rsidRDefault="003A565F" w:rsidP="00D948C1">
      <w:pPr>
        <w:spacing w:after="0"/>
        <w:jc w:val="right"/>
        <w:rPr>
          <w:rFonts w:ascii="Times New Roman" w:hAnsi="Times New Roman"/>
          <w:color w:val="1F4E79" w:themeColor="accent1" w:themeShade="80"/>
          <w:sz w:val="24"/>
          <w:szCs w:val="24"/>
        </w:rPr>
      </w:pPr>
    </w:p>
    <w:p w:rsidR="003A565F" w:rsidRDefault="003A565F" w:rsidP="00D948C1">
      <w:pPr>
        <w:spacing w:after="0"/>
        <w:jc w:val="right"/>
        <w:rPr>
          <w:rFonts w:ascii="Times New Roman" w:hAnsi="Times New Roman"/>
          <w:color w:val="1F4E79" w:themeColor="accent1" w:themeShade="80"/>
          <w:sz w:val="24"/>
          <w:szCs w:val="24"/>
        </w:rPr>
      </w:pPr>
    </w:p>
    <w:p w:rsidR="003A565F" w:rsidRPr="005D4F2E" w:rsidRDefault="003A565F" w:rsidP="00D948C1">
      <w:pPr>
        <w:spacing w:after="0"/>
        <w:jc w:val="right"/>
        <w:rPr>
          <w:rFonts w:ascii="Times New Roman" w:hAnsi="Times New Roman"/>
          <w:color w:val="1F4E79" w:themeColor="accent1" w:themeShade="80"/>
          <w:sz w:val="24"/>
          <w:szCs w:val="24"/>
        </w:rPr>
      </w:pPr>
    </w:p>
    <w:sectPr w:rsidR="003A565F" w:rsidRPr="005D4F2E" w:rsidSect="00D948C1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A8" w:rsidRDefault="009F47A8" w:rsidP="00F36F3A">
      <w:pPr>
        <w:spacing w:after="0" w:line="240" w:lineRule="auto"/>
      </w:pPr>
      <w:r>
        <w:separator/>
      </w:r>
    </w:p>
  </w:endnote>
  <w:endnote w:type="continuationSeparator" w:id="0">
    <w:p w:rsidR="009F47A8" w:rsidRDefault="009F47A8" w:rsidP="00F3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A8" w:rsidRDefault="009F47A8" w:rsidP="00F36F3A">
      <w:pPr>
        <w:spacing w:after="0" w:line="240" w:lineRule="auto"/>
      </w:pPr>
      <w:r>
        <w:separator/>
      </w:r>
    </w:p>
  </w:footnote>
  <w:footnote w:type="continuationSeparator" w:id="0">
    <w:p w:rsidR="009F47A8" w:rsidRDefault="009F47A8" w:rsidP="00F3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295789"/>
      <w:docPartObj>
        <w:docPartGallery w:val="Page Numbers (Top of Page)"/>
        <w:docPartUnique/>
      </w:docPartObj>
    </w:sdtPr>
    <w:sdtEndPr/>
    <w:sdtContent>
      <w:p w:rsidR="007A2F53" w:rsidRDefault="007A2F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B82">
          <w:rPr>
            <w:noProof/>
          </w:rPr>
          <w:t>2</w:t>
        </w:r>
        <w:r>
          <w:fldChar w:fldCharType="end"/>
        </w:r>
      </w:p>
    </w:sdtContent>
  </w:sdt>
  <w:p w:rsidR="007A2F53" w:rsidRDefault="007A2F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176775"/>
      <w:docPartObj>
        <w:docPartGallery w:val="Page Numbers (Top of Page)"/>
        <w:docPartUnique/>
      </w:docPartObj>
    </w:sdtPr>
    <w:sdtEndPr/>
    <w:sdtContent>
      <w:p w:rsidR="007A2F53" w:rsidRDefault="007A2F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B82">
          <w:rPr>
            <w:noProof/>
          </w:rPr>
          <w:t>1</w:t>
        </w:r>
        <w:r>
          <w:fldChar w:fldCharType="end"/>
        </w:r>
      </w:p>
    </w:sdtContent>
  </w:sdt>
  <w:p w:rsidR="007A2F53" w:rsidRDefault="007A2F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350"/>
    <w:multiLevelType w:val="hybridMultilevel"/>
    <w:tmpl w:val="25989F1C"/>
    <w:lvl w:ilvl="0" w:tplc="224ADCEA">
      <w:start w:val="1"/>
      <w:numFmt w:val="decimal"/>
      <w:lvlText w:val="%1)"/>
      <w:lvlJc w:val="left"/>
      <w:pPr>
        <w:ind w:left="1068" w:hanging="360"/>
      </w:pPr>
    </w:lvl>
    <w:lvl w:ilvl="1" w:tplc="B1129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74F1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346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4C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84F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A3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6E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2E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54F52"/>
    <w:multiLevelType w:val="hybridMultilevel"/>
    <w:tmpl w:val="CB9CDB94"/>
    <w:lvl w:ilvl="0" w:tplc="5FF4B16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2006D2E"/>
    <w:multiLevelType w:val="hybridMultilevel"/>
    <w:tmpl w:val="F5CAD9BE"/>
    <w:lvl w:ilvl="0" w:tplc="B6E02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F4877"/>
    <w:multiLevelType w:val="multilevel"/>
    <w:tmpl w:val="DF627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77F50A1"/>
    <w:multiLevelType w:val="hybridMultilevel"/>
    <w:tmpl w:val="CE1E10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E7203"/>
    <w:multiLevelType w:val="hybridMultilevel"/>
    <w:tmpl w:val="5D167EE8"/>
    <w:lvl w:ilvl="0" w:tplc="DF041C8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2566C"/>
    <w:multiLevelType w:val="hybridMultilevel"/>
    <w:tmpl w:val="FD14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84C6B"/>
    <w:multiLevelType w:val="multilevel"/>
    <w:tmpl w:val="C6FE884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8D2E43"/>
    <w:multiLevelType w:val="hybridMultilevel"/>
    <w:tmpl w:val="46D6CBA2"/>
    <w:lvl w:ilvl="0" w:tplc="090EBF0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8A3EEA"/>
    <w:multiLevelType w:val="hybridMultilevel"/>
    <w:tmpl w:val="CC6A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407C1"/>
    <w:multiLevelType w:val="hybridMultilevel"/>
    <w:tmpl w:val="CB9CDB94"/>
    <w:lvl w:ilvl="0" w:tplc="5FF4B16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25A151EC"/>
    <w:multiLevelType w:val="hybridMultilevel"/>
    <w:tmpl w:val="2C588E54"/>
    <w:lvl w:ilvl="0" w:tplc="577CBFE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4B63E8"/>
    <w:multiLevelType w:val="hybridMultilevel"/>
    <w:tmpl w:val="CDD87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456C5"/>
    <w:multiLevelType w:val="hybridMultilevel"/>
    <w:tmpl w:val="F83CD198"/>
    <w:lvl w:ilvl="0" w:tplc="6FE2A02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F86DA8"/>
    <w:multiLevelType w:val="hybridMultilevel"/>
    <w:tmpl w:val="C13EE6F2"/>
    <w:lvl w:ilvl="0" w:tplc="2330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C640DE"/>
    <w:multiLevelType w:val="hybridMultilevel"/>
    <w:tmpl w:val="24F2BAA0"/>
    <w:lvl w:ilvl="0" w:tplc="306E727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2D5AE9"/>
    <w:multiLevelType w:val="hybridMultilevel"/>
    <w:tmpl w:val="C8F852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C343B9"/>
    <w:multiLevelType w:val="hybridMultilevel"/>
    <w:tmpl w:val="B71C2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EF1CDB"/>
    <w:multiLevelType w:val="hybridMultilevel"/>
    <w:tmpl w:val="D5F6B506"/>
    <w:lvl w:ilvl="0" w:tplc="6FE2A0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2710A4"/>
    <w:multiLevelType w:val="multilevel"/>
    <w:tmpl w:val="CE1E104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27818"/>
    <w:multiLevelType w:val="hybridMultilevel"/>
    <w:tmpl w:val="85ACBA52"/>
    <w:lvl w:ilvl="0" w:tplc="1A105B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146B33"/>
    <w:multiLevelType w:val="multilevel"/>
    <w:tmpl w:val="A8240C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6B625DAF"/>
    <w:multiLevelType w:val="hybridMultilevel"/>
    <w:tmpl w:val="C6FE884A"/>
    <w:lvl w:ilvl="0" w:tplc="DF041C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5D52EC"/>
    <w:multiLevelType w:val="multilevel"/>
    <w:tmpl w:val="DF627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8C73A0E"/>
    <w:multiLevelType w:val="multilevel"/>
    <w:tmpl w:val="F5CAD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D55937"/>
    <w:multiLevelType w:val="hybridMultilevel"/>
    <w:tmpl w:val="E488B20A"/>
    <w:lvl w:ilvl="0" w:tplc="987C57CE">
      <w:start w:val="1"/>
      <w:numFmt w:val="decimal"/>
      <w:lvlText w:val="%1)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660C0D"/>
    <w:multiLevelType w:val="hybridMultilevel"/>
    <w:tmpl w:val="1E5AC2EE"/>
    <w:lvl w:ilvl="0" w:tplc="2D987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D04C5F"/>
    <w:multiLevelType w:val="multilevel"/>
    <w:tmpl w:val="F5CAD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12"/>
  </w:num>
  <w:num w:numId="5">
    <w:abstractNumId w:val="6"/>
  </w:num>
  <w:num w:numId="6">
    <w:abstractNumId w:val="17"/>
  </w:num>
  <w:num w:numId="7">
    <w:abstractNumId w:val="25"/>
  </w:num>
  <w:num w:numId="8">
    <w:abstractNumId w:val="16"/>
  </w:num>
  <w:num w:numId="9">
    <w:abstractNumId w:val="1"/>
  </w:num>
  <w:num w:numId="10">
    <w:abstractNumId w:val="10"/>
  </w:num>
  <w:num w:numId="11">
    <w:abstractNumId w:val="0"/>
  </w:num>
  <w:num w:numId="12">
    <w:abstractNumId w:val="2"/>
  </w:num>
  <w:num w:numId="13">
    <w:abstractNumId w:val="23"/>
  </w:num>
  <w:num w:numId="14">
    <w:abstractNumId w:val="27"/>
  </w:num>
  <w:num w:numId="15">
    <w:abstractNumId w:val="24"/>
  </w:num>
  <w:num w:numId="16">
    <w:abstractNumId w:val="22"/>
  </w:num>
  <w:num w:numId="17">
    <w:abstractNumId w:val="7"/>
  </w:num>
  <w:num w:numId="18">
    <w:abstractNumId w:val="4"/>
  </w:num>
  <w:num w:numId="19">
    <w:abstractNumId w:val="19"/>
  </w:num>
  <w:num w:numId="20">
    <w:abstractNumId w:val="5"/>
  </w:num>
  <w:num w:numId="21">
    <w:abstractNumId w:val="8"/>
  </w:num>
  <w:num w:numId="22">
    <w:abstractNumId w:val="18"/>
  </w:num>
  <w:num w:numId="23">
    <w:abstractNumId w:val="13"/>
  </w:num>
  <w:num w:numId="24">
    <w:abstractNumId w:val="11"/>
  </w:num>
  <w:num w:numId="25">
    <w:abstractNumId w:val="20"/>
  </w:num>
  <w:num w:numId="26">
    <w:abstractNumId w:val="26"/>
  </w:num>
  <w:num w:numId="27">
    <w:abstractNumId w:val="1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D8"/>
    <w:rsid w:val="00006403"/>
    <w:rsid w:val="00006D40"/>
    <w:rsid w:val="000129F2"/>
    <w:rsid w:val="0001346E"/>
    <w:rsid w:val="00016972"/>
    <w:rsid w:val="00017269"/>
    <w:rsid w:val="000316C9"/>
    <w:rsid w:val="000332CB"/>
    <w:rsid w:val="0004705F"/>
    <w:rsid w:val="00047B91"/>
    <w:rsid w:val="00053C78"/>
    <w:rsid w:val="00055DE1"/>
    <w:rsid w:val="000673E5"/>
    <w:rsid w:val="00067ADB"/>
    <w:rsid w:val="00070862"/>
    <w:rsid w:val="000754A9"/>
    <w:rsid w:val="0007795C"/>
    <w:rsid w:val="00077E22"/>
    <w:rsid w:val="0008504D"/>
    <w:rsid w:val="00092933"/>
    <w:rsid w:val="00093C89"/>
    <w:rsid w:val="00095E0D"/>
    <w:rsid w:val="000964CF"/>
    <w:rsid w:val="000A2F9C"/>
    <w:rsid w:val="000A3747"/>
    <w:rsid w:val="000B0A0F"/>
    <w:rsid w:val="000B36FF"/>
    <w:rsid w:val="000B52A4"/>
    <w:rsid w:val="000C1A0A"/>
    <w:rsid w:val="000C1B81"/>
    <w:rsid w:val="000D0847"/>
    <w:rsid w:val="000D34AE"/>
    <w:rsid w:val="000D718B"/>
    <w:rsid w:val="000D7D59"/>
    <w:rsid w:val="000E18BC"/>
    <w:rsid w:val="000E479F"/>
    <w:rsid w:val="000E757F"/>
    <w:rsid w:val="000E7D56"/>
    <w:rsid w:val="000F1560"/>
    <w:rsid w:val="000F5665"/>
    <w:rsid w:val="000F7A30"/>
    <w:rsid w:val="001015C2"/>
    <w:rsid w:val="00102C1F"/>
    <w:rsid w:val="0010361D"/>
    <w:rsid w:val="001077FC"/>
    <w:rsid w:val="00107F53"/>
    <w:rsid w:val="00110BAA"/>
    <w:rsid w:val="00113FA4"/>
    <w:rsid w:val="00116635"/>
    <w:rsid w:val="00117FD4"/>
    <w:rsid w:val="0012167B"/>
    <w:rsid w:val="00124EFD"/>
    <w:rsid w:val="00126C88"/>
    <w:rsid w:val="001308F5"/>
    <w:rsid w:val="00131975"/>
    <w:rsid w:val="00132AE2"/>
    <w:rsid w:val="00132BB7"/>
    <w:rsid w:val="00135EEB"/>
    <w:rsid w:val="0015054D"/>
    <w:rsid w:val="0015061A"/>
    <w:rsid w:val="00151F06"/>
    <w:rsid w:val="0015400F"/>
    <w:rsid w:val="00167A38"/>
    <w:rsid w:val="00174CA3"/>
    <w:rsid w:val="00181B01"/>
    <w:rsid w:val="00182687"/>
    <w:rsid w:val="00186FC1"/>
    <w:rsid w:val="001945EF"/>
    <w:rsid w:val="001A7ED3"/>
    <w:rsid w:val="001B024E"/>
    <w:rsid w:val="001B1FE4"/>
    <w:rsid w:val="001B2F4B"/>
    <w:rsid w:val="001B6609"/>
    <w:rsid w:val="001B7D95"/>
    <w:rsid w:val="001D3CD7"/>
    <w:rsid w:val="001D5806"/>
    <w:rsid w:val="001D7EF0"/>
    <w:rsid w:val="001E3CF4"/>
    <w:rsid w:val="001E754C"/>
    <w:rsid w:val="001F18DE"/>
    <w:rsid w:val="00200443"/>
    <w:rsid w:val="002032F5"/>
    <w:rsid w:val="0020586A"/>
    <w:rsid w:val="00207A79"/>
    <w:rsid w:val="00210F8A"/>
    <w:rsid w:val="00213995"/>
    <w:rsid w:val="0021575C"/>
    <w:rsid w:val="00216654"/>
    <w:rsid w:val="00223032"/>
    <w:rsid w:val="00223E13"/>
    <w:rsid w:val="0022689C"/>
    <w:rsid w:val="00234843"/>
    <w:rsid w:val="00235492"/>
    <w:rsid w:val="00243169"/>
    <w:rsid w:val="00251276"/>
    <w:rsid w:val="00251BC5"/>
    <w:rsid w:val="002534EA"/>
    <w:rsid w:val="002537C7"/>
    <w:rsid w:val="002745C9"/>
    <w:rsid w:val="0027481A"/>
    <w:rsid w:val="0028540C"/>
    <w:rsid w:val="0028626E"/>
    <w:rsid w:val="0028773A"/>
    <w:rsid w:val="00290AD1"/>
    <w:rsid w:val="00297A52"/>
    <w:rsid w:val="002A056B"/>
    <w:rsid w:val="002A14ED"/>
    <w:rsid w:val="002A18D2"/>
    <w:rsid w:val="002A1B11"/>
    <w:rsid w:val="002A4134"/>
    <w:rsid w:val="002A6E2B"/>
    <w:rsid w:val="002A771B"/>
    <w:rsid w:val="002B4066"/>
    <w:rsid w:val="002D0039"/>
    <w:rsid w:val="002D1ACD"/>
    <w:rsid w:val="002D3F26"/>
    <w:rsid w:val="002E32AC"/>
    <w:rsid w:val="002E7C16"/>
    <w:rsid w:val="002F1600"/>
    <w:rsid w:val="002F190F"/>
    <w:rsid w:val="002F41D9"/>
    <w:rsid w:val="0031050A"/>
    <w:rsid w:val="00313597"/>
    <w:rsid w:val="003156EA"/>
    <w:rsid w:val="00316F41"/>
    <w:rsid w:val="00323B5B"/>
    <w:rsid w:val="00323D9C"/>
    <w:rsid w:val="0032547F"/>
    <w:rsid w:val="00330AB3"/>
    <w:rsid w:val="003330AF"/>
    <w:rsid w:val="0033479D"/>
    <w:rsid w:val="00334BD0"/>
    <w:rsid w:val="0033682C"/>
    <w:rsid w:val="00340121"/>
    <w:rsid w:val="003403DE"/>
    <w:rsid w:val="0034579E"/>
    <w:rsid w:val="00353294"/>
    <w:rsid w:val="003558DE"/>
    <w:rsid w:val="00360DB7"/>
    <w:rsid w:val="003623BF"/>
    <w:rsid w:val="00362EF6"/>
    <w:rsid w:val="00371B26"/>
    <w:rsid w:val="00372342"/>
    <w:rsid w:val="00374BB4"/>
    <w:rsid w:val="00375998"/>
    <w:rsid w:val="003804B5"/>
    <w:rsid w:val="0038106D"/>
    <w:rsid w:val="00382535"/>
    <w:rsid w:val="00385770"/>
    <w:rsid w:val="00393C62"/>
    <w:rsid w:val="00396DD0"/>
    <w:rsid w:val="003A0094"/>
    <w:rsid w:val="003A1C90"/>
    <w:rsid w:val="003A4E0D"/>
    <w:rsid w:val="003A565F"/>
    <w:rsid w:val="003A654B"/>
    <w:rsid w:val="003B07B0"/>
    <w:rsid w:val="003B1E1F"/>
    <w:rsid w:val="003B281A"/>
    <w:rsid w:val="003B6033"/>
    <w:rsid w:val="003C061A"/>
    <w:rsid w:val="003C1C8F"/>
    <w:rsid w:val="003C2235"/>
    <w:rsid w:val="003C76C5"/>
    <w:rsid w:val="003D0DA7"/>
    <w:rsid w:val="003D2EEC"/>
    <w:rsid w:val="003D4EB7"/>
    <w:rsid w:val="003D6844"/>
    <w:rsid w:val="003E5374"/>
    <w:rsid w:val="003E724F"/>
    <w:rsid w:val="003F221D"/>
    <w:rsid w:val="003F2FAF"/>
    <w:rsid w:val="003F4156"/>
    <w:rsid w:val="003F607E"/>
    <w:rsid w:val="003F697E"/>
    <w:rsid w:val="004029BF"/>
    <w:rsid w:val="004135A8"/>
    <w:rsid w:val="0041732A"/>
    <w:rsid w:val="004219C9"/>
    <w:rsid w:val="004239D2"/>
    <w:rsid w:val="00424296"/>
    <w:rsid w:val="00435BFA"/>
    <w:rsid w:val="00442BBC"/>
    <w:rsid w:val="00445AE2"/>
    <w:rsid w:val="00446F20"/>
    <w:rsid w:val="00452E0D"/>
    <w:rsid w:val="00453715"/>
    <w:rsid w:val="0045652F"/>
    <w:rsid w:val="0046223F"/>
    <w:rsid w:val="00462694"/>
    <w:rsid w:val="00463FC6"/>
    <w:rsid w:val="004735F6"/>
    <w:rsid w:val="00483962"/>
    <w:rsid w:val="004851D4"/>
    <w:rsid w:val="00490BA3"/>
    <w:rsid w:val="00495E74"/>
    <w:rsid w:val="004B35F0"/>
    <w:rsid w:val="004B53EB"/>
    <w:rsid w:val="004B55BF"/>
    <w:rsid w:val="004C0726"/>
    <w:rsid w:val="004C1FB2"/>
    <w:rsid w:val="004C36BB"/>
    <w:rsid w:val="004C399A"/>
    <w:rsid w:val="004C4A53"/>
    <w:rsid w:val="004C53E0"/>
    <w:rsid w:val="004D051E"/>
    <w:rsid w:val="004D189D"/>
    <w:rsid w:val="004D3A05"/>
    <w:rsid w:val="004E7FE3"/>
    <w:rsid w:val="004F0842"/>
    <w:rsid w:val="004F7E70"/>
    <w:rsid w:val="00502223"/>
    <w:rsid w:val="00502E7B"/>
    <w:rsid w:val="005102DB"/>
    <w:rsid w:val="00513356"/>
    <w:rsid w:val="00514AB1"/>
    <w:rsid w:val="00517098"/>
    <w:rsid w:val="00521B8F"/>
    <w:rsid w:val="005238FD"/>
    <w:rsid w:val="00530E18"/>
    <w:rsid w:val="0053306A"/>
    <w:rsid w:val="00544C8C"/>
    <w:rsid w:val="005601DF"/>
    <w:rsid w:val="00570556"/>
    <w:rsid w:val="0057146D"/>
    <w:rsid w:val="0057721F"/>
    <w:rsid w:val="00584EC8"/>
    <w:rsid w:val="00591C06"/>
    <w:rsid w:val="00592F67"/>
    <w:rsid w:val="00593946"/>
    <w:rsid w:val="00595BC4"/>
    <w:rsid w:val="005A1BC2"/>
    <w:rsid w:val="005A3EFF"/>
    <w:rsid w:val="005A69B6"/>
    <w:rsid w:val="005A6B48"/>
    <w:rsid w:val="005A6BE3"/>
    <w:rsid w:val="005A6D14"/>
    <w:rsid w:val="005A6FE2"/>
    <w:rsid w:val="005B2DEA"/>
    <w:rsid w:val="005D0018"/>
    <w:rsid w:val="005D4F2E"/>
    <w:rsid w:val="005D5538"/>
    <w:rsid w:val="005D5A4B"/>
    <w:rsid w:val="005E591A"/>
    <w:rsid w:val="005E6B8F"/>
    <w:rsid w:val="005E7D5F"/>
    <w:rsid w:val="005F100A"/>
    <w:rsid w:val="005F1B27"/>
    <w:rsid w:val="005F4B8A"/>
    <w:rsid w:val="005F5E6F"/>
    <w:rsid w:val="005F7B82"/>
    <w:rsid w:val="00600CBB"/>
    <w:rsid w:val="00607F43"/>
    <w:rsid w:val="0061365C"/>
    <w:rsid w:val="00617A5C"/>
    <w:rsid w:val="00626491"/>
    <w:rsid w:val="00632068"/>
    <w:rsid w:val="006348AE"/>
    <w:rsid w:val="00636CC1"/>
    <w:rsid w:val="00636D5A"/>
    <w:rsid w:val="00650E21"/>
    <w:rsid w:val="0065191A"/>
    <w:rsid w:val="00651DA2"/>
    <w:rsid w:val="00654D05"/>
    <w:rsid w:val="0066395F"/>
    <w:rsid w:val="00666B6C"/>
    <w:rsid w:val="0067194E"/>
    <w:rsid w:val="00676654"/>
    <w:rsid w:val="00677926"/>
    <w:rsid w:val="006879C4"/>
    <w:rsid w:val="00691551"/>
    <w:rsid w:val="00692198"/>
    <w:rsid w:val="006A36AD"/>
    <w:rsid w:val="006B3112"/>
    <w:rsid w:val="006B4392"/>
    <w:rsid w:val="006B4C0C"/>
    <w:rsid w:val="006B71AA"/>
    <w:rsid w:val="006C52D8"/>
    <w:rsid w:val="006C70BB"/>
    <w:rsid w:val="006F15E7"/>
    <w:rsid w:val="006F40E4"/>
    <w:rsid w:val="006F4B52"/>
    <w:rsid w:val="006F51FE"/>
    <w:rsid w:val="006F6BCF"/>
    <w:rsid w:val="007121DF"/>
    <w:rsid w:val="007133CF"/>
    <w:rsid w:val="00713C91"/>
    <w:rsid w:val="00715432"/>
    <w:rsid w:val="0072175D"/>
    <w:rsid w:val="00724E53"/>
    <w:rsid w:val="007300A0"/>
    <w:rsid w:val="00736656"/>
    <w:rsid w:val="00736C4B"/>
    <w:rsid w:val="00742736"/>
    <w:rsid w:val="00746334"/>
    <w:rsid w:val="00746B07"/>
    <w:rsid w:val="00751748"/>
    <w:rsid w:val="00751DF9"/>
    <w:rsid w:val="007577C3"/>
    <w:rsid w:val="007632CE"/>
    <w:rsid w:val="00763B19"/>
    <w:rsid w:val="0077120C"/>
    <w:rsid w:val="007775CE"/>
    <w:rsid w:val="0078089C"/>
    <w:rsid w:val="0078344B"/>
    <w:rsid w:val="00785150"/>
    <w:rsid w:val="00786635"/>
    <w:rsid w:val="00787B99"/>
    <w:rsid w:val="00795AC3"/>
    <w:rsid w:val="007A2F53"/>
    <w:rsid w:val="007A7D24"/>
    <w:rsid w:val="007B1362"/>
    <w:rsid w:val="007B71B7"/>
    <w:rsid w:val="007C41D4"/>
    <w:rsid w:val="007C4DBC"/>
    <w:rsid w:val="007C510A"/>
    <w:rsid w:val="007D1096"/>
    <w:rsid w:val="007E0B53"/>
    <w:rsid w:val="007F2949"/>
    <w:rsid w:val="007F38E9"/>
    <w:rsid w:val="007F3DEA"/>
    <w:rsid w:val="007F6093"/>
    <w:rsid w:val="007F7B6E"/>
    <w:rsid w:val="00800BEC"/>
    <w:rsid w:val="00804880"/>
    <w:rsid w:val="00804D33"/>
    <w:rsid w:val="0081128F"/>
    <w:rsid w:val="008120E6"/>
    <w:rsid w:val="00813E6C"/>
    <w:rsid w:val="00816A68"/>
    <w:rsid w:val="00816B62"/>
    <w:rsid w:val="008224F7"/>
    <w:rsid w:val="00823A98"/>
    <w:rsid w:val="00825910"/>
    <w:rsid w:val="00832A83"/>
    <w:rsid w:val="008352B9"/>
    <w:rsid w:val="008371E7"/>
    <w:rsid w:val="008524CF"/>
    <w:rsid w:val="008537D6"/>
    <w:rsid w:val="008609EA"/>
    <w:rsid w:val="00860CAA"/>
    <w:rsid w:val="00862045"/>
    <w:rsid w:val="008631EF"/>
    <w:rsid w:val="00864EED"/>
    <w:rsid w:val="008658CE"/>
    <w:rsid w:val="008723B5"/>
    <w:rsid w:val="00876F83"/>
    <w:rsid w:val="00883BC2"/>
    <w:rsid w:val="00884C8F"/>
    <w:rsid w:val="0088552C"/>
    <w:rsid w:val="008868D2"/>
    <w:rsid w:val="00890271"/>
    <w:rsid w:val="00891F75"/>
    <w:rsid w:val="00893056"/>
    <w:rsid w:val="00897663"/>
    <w:rsid w:val="008A130C"/>
    <w:rsid w:val="008A7A74"/>
    <w:rsid w:val="008B316D"/>
    <w:rsid w:val="008B40FF"/>
    <w:rsid w:val="008B58FC"/>
    <w:rsid w:val="008C1082"/>
    <w:rsid w:val="008C3081"/>
    <w:rsid w:val="008C7537"/>
    <w:rsid w:val="008D3CE4"/>
    <w:rsid w:val="008D6CB5"/>
    <w:rsid w:val="008E16AD"/>
    <w:rsid w:val="008E1932"/>
    <w:rsid w:val="008F32CC"/>
    <w:rsid w:val="008F4444"/>
    <w:rsid w:val="008F5771"/>
    <w:rsid w:val="00907B5A"/>
    <w:rsid w:val="00913400"/>
    <w:rsid w:val="00920704"/>
    <w:rsid w:val="009246C2"/>
    <w:rsid w:val="00925A5F"/>
    <w:rsid w:val="00926D8E"/>
    <w:rsid w:val="00930E5B"/>
    <w:rsid w:val="009349A7"/>
    <w:rsid w:val="0094183E"/>
    <w:rsid w:val="00943866"/>
    <w:rsid w:val="009439CA"/>
    <w:rsid w:val="00946DEE"/>
    <w:rsid w:val="00947047"/>
    <w:rsid w:val="009538D1"/>
    <w:rsid w:val="00956E9D"/>
    <w:rsid w:val="0095797C"/>
    <w:rsid w:val="00960111"/>
    <w:rsid w:val="00960EEC"/>
    <w:rsid w:val="00962303"/>
    <w:rsid w:val="00964B55"/>
    <w:rsid w:val="00981310"/>
    <w:rsid w:val="00982125"/>
    <w:rsid w:val="00982520"/>
    <w:rsid w:val="00983664"/>
    <w:rsid w:val="0098748A"/>
    <w:rsid w:val="009901F2"/>
    <w:rsid w:val="00995F40"/>
    <w:rsid w:val="009A52F5"/>
    <w:rsid w:val="009A5D47"/>
    <w:rsid w:val="009A6348"/>
    <w:rsid w:val="009A669B"/>
    <w:rsid w:val="009B252F"/>
    <w:rsid w:val="009B6E2F"/>
    <w:rsid w:val="009C50EF"/>
    <w:rsid w:val="009C55DE"/>
    <w:rsid w:val="009C7BFF"/>
    <w:rsid w:val="009D463E"/>
    <w:rsid w:val="009E168C"/>
    <w:rsid w:val="009E3144"/>
    <w:rsid w:val="009E3CDF"/>
    <w:rsid w:val="009E4A3F"/>
    <w:rsid w:val="009F47A8"/>
    <w:rsid w:val="00A01530"/>
    <w:rsid w:val="00A1060C"/>
    <w:rsid w:val="00A1224B"/>
    <w:rsid w:val="00A12D28"/>
    <w:rsid w:val="00A1351E"/>
    <w:rsid w:val="00A14290"/>
    <w:rsid w:val="00A1574C"/>
    <w:rsid w:val="00A17863"/>
    <w:rsid w:val="00A222B4"/>
    <w:rsid w:val="00A33A88"/>
    <w:rsid w:val="00A34D45"/>
    <w:rsid w:val="00A3602C"/>
    <w:rsid w:val="00A42B3A"/>
    <w:rsid w:val="00A44770"/>
    <w:rsid w:val="00A4538F"/>
    <w:rsid w:val="00A50A8D"/>
    <w:rsid w:val="00A5274C"/>
    <w:rsid w:val="00A52CFF"/>
    <w:rsid w:val="00A53F27"/>
    <w:rsid w:val="00A54277"/>
    <w:rsid w:val="00A56427"/>
    <w:rsid w:val="00A62D75"/>
    <w:rsid w:val="00A63A15"/>
    <w:rsid w:val="00A63BF7"/>
    <w:rsid w:val="00A753A9"/>
    <w:rsid w:val="00A812E1"/>
    <w:rsid w:val="00A858CC"/>
    <w:rsid w:val="00A877BE"/>
    <w:rsid w:val="00A95529"/>
    <w:rsid w:val="00AA1984"/>
    <w:rsid w:val="00AA4B32"/>
    <w:rsid w:val="00AB0458"/>
    <w:rsid w:val="00AC19C0"/>
    <w:rsid w:val="00AC47CE"/>
    <w:rsid w:val="00AC5B0F"/>
    <w:rsid w:val="00AD06D0"/>
    <w:rsid w:val="00AD2BC2"/>
    <w:rsid w:val="00AE1132"/>
    <w:rsid w:val="00AE2102"/>
    <w:rsid w:val="00AE5EFC"/>
    <w:rsid w:val="00AF52D6"/>
    <w:rsid w:val="00B0023D"/>
    <w:rsid w:val="00B016D5"/>
    <w:rsid w:val="00B05E0D"/>
    <w:rsid w:val="00B1719B"/>
    <w:rsid w:val="00B2250A"/>
    <w:rsid w:val="00B22B2D"/>
    <w:rsid w:val="00B25A6D"/>
    <w:rsid w:val="00B25F67"/>
    <w:rsid w:val="00B26A11"/>
    <w:rsid w:val="00B3362D"/>
    <w:rsid w:val="00B37A83"/>
    <w:rsid w:val="00B4309C"/>
    <w:rsid w:val="00B43DF7"/>
    <w:rsid w:val="00B45596"/>
    <w:rsid w:val="00B51BE4"/>
    <w:rsid w:val="00B52210"/>
    <w:rsid w:val="00B549D4"/>
    <w:rsid w:val="00B55BE3"/>
    <w:rsid w:val="00B63766"/>
    <w:rsid w:val="00B71B2B"/>
    <w:rsid w:val="00B7739F"/>
    <w:rsid w:val="00B77C02"/>
    <w:rsid w:val="00B8252A"/>
    <w:rsid w:val="00B92116"/>
    <w:rsid w:val="00B9216C"/>
    <w:rsid w:val="00B93461"/>
    <w:rsid w:val="00BA63C3"/>
    <w:rsid w:val="00BB3ADD"/>
    <w:rsid w:val="00BB4A5C"/>
    <w:rsid w:val="00BC38C0"/>
    <w:rsid w:val="00BC4C29"/>
    <w:rsid w:val="00BD1FEF"/>
    <w:rsid w:val="00BD2CE4"/>
    <w:rsid w:val="00BD5788"/>
    <w:rsid w:val="00BE2506"/>
    <w:rsid w:val="00BE2881"/>
    <w:rsid w:val="00BF0E7B"/>
    <w:rsid w:val="00BF597B"/>
    <w:rsid w:val="00BF64F8"/>
    <w:rsid w:val="00BF6730"/>
    <w:rsid w:val="00BF7661"/>
    <w:rsid w:val="00C00CED"/>
    <w:rsid w:val="00C051D3"/>
    <w:rsid w:val="00C07E39"/>
    <w:rsid w:val="00C1115B"/>
    <w:rsid w:val="00C15FA5"/>
    <w:rsid w:val="00C21847"/>
    <w:rsid w:val="00C24143"/>
    <w:rsid w:val="00C267D9"/>
    <w:rsid w:val="00C32292"/>
    <w:rsid w:val="00C36992"/>
    <w:rsid w:val="00C45FA6"/>
    <w:rsid w:val="00C51108"/>
    <w:rsid w:val="00C531F8"/>
    <w:rsid w:val="00C5487B"/>
    <w:rsid w:val="00C54DC5"/>
    <w:rsid w:val="00C57A1F"/>
    <w:rsid w:val="00C61336"/>
    <w:rsid w:val="00C61E92"/>
    <w:rsid w:val="00C62567"/>
    <w:rsid w:val="00C72122"/>
    <w:rsid w:val="00C726B5"/>
    <w:rsid w:val="00C72AC4"/>
    <w:rsid w:val="00C76702"/>
    <w:rsid w:val="00C815D0"/>
    <w:rsid w:val="00C83470"/>
    <w:rsid w:val="00C978A5"/>
    <w:rsid w:val="00CA1AD0"/>
    <w:rsid w:val="00CA2695"/>
    <w:rsid w:val="00CB0738"/>
    <w:rsid w:val="00CC06A4"/>
    <w:rsid w:val="00CD12A0"/>
    <w:rsid w:val="00CD3728"/>
    <w:rsid w:val="00CE6BDB"/>
    <w:rsid w:val="00CF00CA"/>
    <w:rsid w:val="00CF198F"/>
    <w:rsid w:val="00CF7FB2"/>
    <w:rsid w:val="00D00E81"/>
    <w:rsid w:val="00D01F5C"/>
    <w:rsid w:val="00D049F5"/>
    <w:rsid w:val="00D12D6E"/>
    <w:rsid w:val="00D14CFC"/>
    <w:rsid w:val="00D2086B"/>
    <w:rsid w:val="00D231B4"/>
    <w:rsid w:val="00D25A17"/>
    <w:rsid w:val="00D2611C"/>
    <w:rsid w:val="00D27807"/>
    <w:rsid w:val="00D420A4"/>
    <w:rsid w:val="00D4613D"/>
    <w:rsid w:val="00D56264"/>
    <w:rsid w:val="00D609E7"/>
    <w:rsid w:val="00D60D94"/>
    <w:rsid w:val="00D61749"/>
    <w:rsid w:val="00D626F2"/>
    <w:rsid w:val="00D62A89"/>
    <w:rsid w:val="00D70CE1"/>
    <w:rsid w:val="00D74DF4"/>
    <w:rsid w:val="00D818CE"/>
    <w:rsid w:val="00D8499F"/>
    <w:rsid w:val="00D84EEA"/>
    <w:rsid w:val="00D91852"/>
    <w:rsid w:val="00D9463F"/>
    <w:rsid w:val="00D948C1"/>
    <w:rsid w:val="00DA0390"/>
    <w:rsid w:val="00DA2DDC"/>
    <w:rsid w:val="00DA3236"/>
    <w:rsid w:val="00DA3E82"/>
    <w:rsid w:val="00DA4125"/>
    <w:rsid w:val="00DB0BC7"/>
    <w:rsid w:val="00DB16D8"/>
    <w:rsid w:val="00DB4D22"/>
    <w:rsid w:val="00DB60C7"/>
    <w:rsid w:val="00DB7ABA"/>
    <w:rsid w:val="00DC088E"/>
    <w:rsid w:val="00DC7652"/>
    <w:rsid w:val="00DD22D3"/>
    <w:rsid w:val="00DD3AF9"/>
    <w:rsid w:val="00DD644A"/>
    <w:rsid w:val="00DD75E9"/>
    <w:rsid w:val="00DE068C"/>
    <w:rsid w:val="00DE0F72"/>
    <w:rsid w:val="00DE5312"/>
    <w:rsid w:val="00DE5379"/>
    <w:rsid w:val="00DF240B"/>
    <w:rsid w:val="00DF24FB"/>
    <w:rsid w:val="00DF5461"/>
    <w:rsid w:val="00DF7013"/>
    <w:rsid w:val="00E06724"/>
    <w:rsid w:val="00E13391"/>
    <w:rsid w:val="00E1652C"/>
    <w:rsid w:val="00E17427"/>
    <w:rsid w:val="00E212DC"/>
    <w:rsid w:val="00E22340"/>
    <w:rsid w:val="00E224D8"/>
    <w:rsid w:val="00E43BA2"/>
    <w:rsid w:val="00E444AE"/>
    <w:rsid w:val="00E44F8E"/>
    <w:rsid w:val="00E52210"/>
    <w:rsid w:val="00E53B5C"/>
    <w:rsid w:val="00E57229"/>
    <w:rsid w:val="00E61F04"/>
    <w:rsid w:val="00E73D4A"/>
    <w:rsid w:val="00E770C8"/>
    <w:rsid w:val="00E8138A"/>
    <w:rsid w:val="00E843D8"/>
    <w:rsid w:val="00E85B45"/>
    <w:rsid w:val="00E92FB4"/>
    <w:rsid w:val="00E935A1"/>
    <w:rsid w:val="00E93B92"/>
    <w:rsid w:val="00EA1398"/>
    <w:rsid w:val="00EA1CE5"/>
    <w:rsid w:val="00EA45EC"/>
    <w:rsid w:val="00EA4C4B"/>
    <w:rsid w:val="00EB3139"/>
    <w:rsid w:val="00EB4F0E"/>
    <w:rsid w:val="00EC0E2D"/>
    <w:rsid w:val="00EC3846"/>
    <w:rsid w:val="00EC471B"/>
    <w:rsid w:val="00EC725F"/>
    <w:rsid w:val="00ED114B"/>
    <w:rsid w:val="00ED3590"/>
    <w:rsid w:val="00EE08AE"/>
    <w:rsid w:val="00EE12D1"/>
    <w:rsid w:val="00EE2874"/>
    <w:rsid w:val="00EF20D7"/>
    <w:rsid w:val="00EF4688"/>
    <w:rsid w:val="00F04D8B"/>
    <w:rsid w:val="00F11917"/>
    <w:rsid w:val="00F1328E"/>
    <w:rsid w:val="00F1716E"/>
    <w:rsid w:val="00F22759"/>
    <w:rsid w:val="00F337EE"/>
    <w:rsid w:val="00F35F7A"/>
    <w:rsid w:val="00F36F3A"/>
    <w:rsid w:val="00F37E68"/>
    <w:rsid w:val="00F418EC"/>
    <w:rsid w:val="00F4585D"/>
    <w:rsid w:val="00F45FBF"/>
    <w:rsid w:val="00F54AAE"/>
    <w:rsid w:val="00F6180D"/>
    <w:rsid w:val="00F63508"/>
    <w:rsid w:val="00F70898"/>
    <w:rsid w:val="00F7257F"/>
    <w:rsid w:val="00F73E87"/>
    <w:rsid w:val="00F77E23"/>
    <w:rsid w:val="00F8177D"/>
    <w:rsid w:val="00F82A0B"/>
    <w:rsid w:val="00F8744F"/>
    <w:rsid w:val="00F93CDD"/>
    <w:rsid w:val="00F96770"/>
    <w:rsid w:val="00FA162A"/>
    <w:rsid w:val="00FA2577"/>
    <w:rsid w:val="00FA4E41"/>
    <w:rsid w:val="00FA546B"/>
    <w:rsid w:val="00FB4C59"/>
    <w:rsid w:val="00FB52D1"/>
    <w:rsid w:val="00FC0F70"/>
    <w:rsid w:val="00FD58D2"/>
    <w:rsid w:val="00FD5EED"/>
    <w:rsid w:val="00FE06FC"/>
    <w:rsid w:val="00FE1901"/>
    <w:rsid w:val="00FE7D18"/>
    <w:rsid w:val="00FF50EB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E1132"/>
    <w:pPr>
      <w:ind w:left="720"/>
      <w:contextualSpacing/>
    </w:pPr>
  </w:style>
  <w:style w:type="table" w:styleId="a4">
    <w:name w:val="Table Grid"/>
    <w:basedOn w:val="a1"/>
    <w:uiPriority w:val="39"/>
    <w:rsid w:val="00F9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5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63B1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580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6F3A"/>
  </w:style>
  <w:style w:type="paragraph" w:styleId="aa">
    <w:name w:val="footer"/>
    <w:basedOn w:val="a"/>
    <w:link w:val="ab"/>
    <w:uiPriority w:val="99"/>
    <w:unhideWhenUsed/>
    <w:rsid w:val="00F3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6F3A"/>
  </w:style>
  <w:style w:type="character" w:styleId="ac">
    <w:name w:val="Subtle Emphasis"/>
    <w:basedOn w:val="a0"/>
    <w:uiPriority w:val="19"/>
    <w:qFormat/>
    <w:rsid w:val="007F38E9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E1132"/>
    <w:pPr>
      <w:ind w:left="720"/>
      <w:contextualSpacing/>
    </w:pPr>
  </w:style>
  <w:style w:type="table" w:styleId="a4">
    <w:name w:val="Table Grid"/>
    <w:basedOn w:val="a1"/>
    <w:uiPriority w:val="39"/>
    <w:rsid w:val="00F9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5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63B1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580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6F3A"/>
  </w:style>
  <w:style w:type="paragraph" w:styleId="aa">
    <w:name w:val="footer"/>
    <w:basedOn w:val="a"/>
    <w:link w:val="ab"/>
    <w:uiPriority w:val="99"/>
    <w:unhideWhenUsed/>
    <w:rsid w:val="00F3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6F3A"/>
  </w:style>
  <w:style w:type="character" w:styleId="ac">
    <w:name w:val="Subtle Emphasis"/>
    <w:basedOn w:val="a0"/>
    <w:uiPriority w:val="19"/>
    <w:qFormat/>
    <w:rsid w:val="007F38E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nzdrav.midura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1D62E0EB2DF83F91AF6C26A020C45C99B689A9EC12416971960442F621t4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66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71D62E0EB2DF83F91AF6C26A020C45C99B688A1E912416971960442F621t4H" TargetMode="External"/><Relationship Id="rId10" Type="http://schemas.openxmlformats.org/officeDocument/2006/relationships/hyperlink" Target="http://www.pravo.gov66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66.ru" TargetMode="External"/><Relationship Id="rId14" Type="http://schemas.openxmlformats.org/officeDocument/2006/relationships/hyperlink" Target="consultantplus://offline/ref=CFD69CED64B45825002E50C3AD696A69578500D8A5862AD6BE26A1B33B793707319EB7677D4F1DB4410DA751J9P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F3C8-99B9-45CB-9CE5-59AB72B0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6168</Words>
  <Characters>35159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Кручинкина Ольга Сергеевна</cp:lastModifiedBy>
  <cp:revision>4</cp:revision>
  <cp:lastPrinted>2018-09-27T05:16:00Z</cp:lastPrinted>
  <dcterms:created xsi:type="dcterms:W3CDTF">2018-09-27T06:52:00Z</dcterms:created>
  <dcterms:modified xsi:type="dcterms:W3CDTF">2018-09-28T04:03:00Z</dcterms:modified>
</cp:coreProperties>
</file>